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7C97E">
      <w:pPr>
        <w:bidi w:val="0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附件2</w:t>
      </w:r>
    </w:p>
    <w:p w14:paraId="14EF71F0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供应商入库申请表</w:t>
      </w:r>
    </w:p>
    <w:tbl>
      <w:tblPr>
        <w:tblStyle w:val="4"/>
        <w:tblW w:w="97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44"/>
        <w:gridCol w:w="2914"/>
        <w:gridCol w:w="1576"/>
        <w:gridCol w:w="2653"/>
      </w:tblGrid>
      <w:tr w14:paraId="62696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7A62C6B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供应商全称</w:t>
            </w:r>
          </w:p>
        </w:tc>
        <w:tc>
          <w:tcPr>
            <w:tcW w:w="7143" w:type="dxa"/>
            <w:gridSpan w:val="3"/>
            <w:shd w:val="clear" w:color="auto" w:fill="auto"/>
            <w:noWrap/>
            <w:vAlign w:val="center"/>
          </w:tcPr>
          <w:p w14:paraId="3C8C27DA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7510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08E8454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统一社会信用代码</w:t>
            </w:r>
          </w:p>
        </w:tc>
        <w:tc>
          <w:tcPr>
            <w:tcW w:w="7143" w:type="dxa"/>
            <w:gridSpan w:val="3"/>
            <w:shd w:val="clear" w:color="auto" w:fill="auto"/>
            <w:noWrap/>
            <w:vAlign w:val="center"/>
          </w:tcPr>
          <w:p w14:paraId="64B86BB9">
            <w:pPr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319B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6F2762B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注册地址</w:t>
            </w:r>
          </w:p>
        </w:tc>
        <w:tc>
          <w:tcPr>
            <w:tcW w:w="7143" w:type="dxa"/>
            <w:gridSpan w:val="3"/>
            <w:shd w:val="clear" w:color="auto" w:fill="auto"/>
            <w:noWrap/>
            <w:vAlign w:val="center"/>
          </w:tcPr>
          <w:p w14:paraId="2128C2E6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26356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1B5F985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实际经营地址</w:t>
            </w:r>
          </w:p>
        </w:tc>
        <w:tc>
          <w:tcPr>
            <w:tcW w:w="7143" w:type="dxa"/>
            <w:gridSpan w:val="3"/>
            <w:shd w:val="clear" w:color="auto" w:fill="auto"/>
            <w:noWrap/>
            <w:vAlign w:val="center"/>
          </w:tcPr>
          <w:p w14:paraId="35220F44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0337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0549404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法定代表人</w:t>
            </w:r>
          </w:p>
        </w:tc>
        <w:tc>
          <w:tcPr>
            <w:tcW w:w="2914" w:type="dxa"/>
            <w:shd w:val="clear" w:color="auto" w:fill="auto"/>
            <w:noWrap/>
            <w:vAlign w:val="center"/>
          </w:tcPr>
          <w:p w14:paraId="5E29431A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76" w:type="dxa"/>
            <w:shd w:val="clear" w:color="auto" w:fill="auto"/>
            <w:noWrap/>
            <w:vAlign w:val="center"/>
          </w:tcPr>
          <w:p w14:paraId="57826A8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468BDAF1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3E15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1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56845F3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授权委托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经办人</w:t>
            </w:r>
          </w:p>
        </w:tc>
        <w:tc>
          <w:tcPr>
            <w:tcW w:w="2914" w:type="dxa"/>
            <w:shd w:val="clear" w:color="auto" w:fill="auto"/>
            <w:noWrap/>
            <w:vAlign w:val="center"/>
          </w:tcPr>
          <w:p w14:paraId="0A83814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76" w:type="dxa"/>
            <w:shd w:val="clear" w:color="auto" w:fill="auto"/>
            <w:noWrap/>
            <w:vAlign w:val="center"/>
          </w:tcPr>
          <w:p w14:paraId="33BD112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308099F1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2425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748E94E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  <w:lang w:val="en-US" w:eastAsia="zh-CN"/>
              </w:rPr>
              <w:t>入库类别</w:t>
            </w:r>
          </w:p>
        </w:tc>
        <w:tc>
          <w:tcPr>
            <w:tcW w:w="2914" w:type="dxa"/>
            <w:shd w:val="clear" w:color="auto" w:fill="auto"/>
            <w:noWrap/>
            <w:vAlign w:val="center"/>
          </w:tcPr>
          <w:p w14:paraId="1E9A6D44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76" w:type="dxa"/>
            <w:shd w:val="clear" w:color="auto" w:fill="auto"/>
            <w:noWrap/>
            <w:vAlign w:val="center"/>
          </w:tcPr>
          <w:p w14:paraId="162A84D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电子邮箱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2544F20F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07BC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62C5F1B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开户银行</w:t>
            </w:r>
          </w:p>
        </w:tc>
        <w:tc>
          <w:tcPr>
            <w:tcW w:w="2914" w:type="dxa"/>
            <w:shd w:val="clear" w:color="auto" w:fill="auto"/>
            <w:noWrap/>
            <w:vAlign w:val="center"/>
          </w:tcPr>
          <w:p w14:paraId="355E251D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76" w:type="dxa"/>
            <w:shd w:val="clear" w:color="auto" w:fill="auto"/>
            <w:noWrap/>
            <w:vAlign w:val="center"/>
          </w:tcPr>
          <w:p w14:paraId="4010BD0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银行账号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47A7277F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</w:tc>
      </w:tr>
      <w:tr w14:paraId="66A1F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1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3CDD568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是否为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一般纳税人</w:t>
            </w:r>
          </w:p>
        </w:tc>
        <w:tc>
          <w:tcPr>
            <w:tcW w:w="2914" w:type="dxa"/>
            <w:shd w:val="clear" w:color="auto" w:fill="auto"/>
            <w:noWrap/>
            <w:vAlign w:val="center"/>
          </w:tcPr>
          <w:p w14:paraId="4157D31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□是 □否</w:t>
            </w:r>
          </w:p>
        </w:tc>
        <w:tc>
          <w:tcPr>
            <w:tcW w:w="1576" w:type="dxa"/>
            <w:shd w:val="clear" w:color="auto" w:fill="auto"/>
            <w:noWrap/>
            <w:vAlign w:val="center"/>
          </w:tcPr>
          <w:p w14:paraId="2F7E451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可开具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发票类型</w:t>
            </w:r>
          </w:p>
        </w:tc>
        <w:tc>
          <w:tcPr>
            <w:tcW w:w="2653" w:type="dxa"/>
            <w:shd w:val="clear" w:color="auto" w:fill="auto"/>
            <w:noWrap/>
            <w:vAlign w:val="center"/>
          </w:tcPr>
          <w:p w14:paraId="26114BA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□增值税专用发票□增值税普通发票</w:t>
            </w:r>
          </w:p>
        </w:tc>
      </w:tr>
      <w:tr w14:paraId="0539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8" w:hRule="atLeast"/>
          <w:tblHeader/>
          <w:jc w:val="center"/>
        </w:trPr>
        <w:tc>
          <w:tcPr>
            <w:tcW w:w="2644" w:type="dxa"/>
            <w:shd w:val="clear" w:color="auto" w:fill="auto"/>
            <w:noWrap/>
            <w:vAlign w:val="center"/>
          </w:tcPr>
          <w:p w14:paraId="057CB7C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与集团签约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开票说明</w:t>
            </w:r>
          </w:p>
        </w:tc>
        <w:tc>
          <w:tcPr>
            <w:tcW w:w="7143" w:type="dxa"/>
            <w:gridSpan w:val="3"/>
            <w:shd w:val="clear" w:color="auto" w:fill="auto"/>
            <w:noWrap/>
            <w:vAlign w:val="center"/>
          </w:tcPr>
          <w:p w14:paraId="47DE85CB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本单位已知悉本项目将与集团签订服务合同，由集团统一对外开票，无异议：□同意 □不同意</w:t>
            </w:r>
          </w:p>
        </w:tc>
      </w:tr>
    </w:tbl>
    <w:p w14:paraId="13D0277B"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E52DF"/>
    <w:rsid w:val="14DE52DF"/>
    <w:rsid w:val="1BBC1463"/>
    <w:rsid w:val="1D982A6F"/>
    <w:rsid w:val="63FC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20" w:after="100" w:line="360" w:lineRule="auto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1298</Words>
  <Characters>1384</Characters>
  <Lines>0</Lines>
  <Paragraphs>0</Paragraphs>
  <TotalTime>0</TotalTime>
  <ScaleCrop>false</ScaleCrop>
  <LinksUpToDate>false</LinksUpToDate>
  <CharactersWithSpaces>1471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2026-09-30T09:17:00Z</dcterms:created>
  <dc:creator>WPS_1537257457</dc:creator>
  <cp:lastModifiedBy>郭勇</cp:lastModifiedBy>
  <dcterms:modified xsi:type="dcterms:W3CDTF">2026-09-30T10:40:28Z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A5BFB9532A24420D9B377DDB85140413_13</vt:lpwstr>
  </property>
  <property fmtid="{D5CDD505-2E9C-101B-9397-08002B2CF9AE}" pid="4" name="KSOTemplateDocerSaveRecord">
    <vt:lpwstr>eyJoZGlkIjoiNGRkODAyZGZlNzdlZDVmZjNkOWViZTcwYjg4NDk2ZWUiLCJ1c2VySWQiOiIyNTgwNjY0MDMifQ==</vt:lpwstr>
  </property>
</Properties>
</file>