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highlight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-552450</wp:posOffset>
                </wp:positionV>
                <wp:extent cx="944880" cy="455295"/>
                <wp:effectExtent l="0" t="0" r="7620" b="19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4230" y="628015"/>
                          <a:ext cx="944880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4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附件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-43.5pt;height:35.85pt;width:74.4pt;z-index:251659264;mso-width-relative:page;mso-height-relative:page;" fillcolor="#FFFFFF [3201]" filled="t" stroked="f" coordsize="21600,21600" o:gfxdata="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rdUEe1AAA&#10;AAgBAAAPAAAAAAAAAAEAIAAAACIAAABkcnMvZG93bnJldi54bWxQSwECFAAUAAAACACHTuJAmeVX&#10;IlsCAACY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4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附件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</w:rPr>
        <w:t>贵州省进出口融资担保有限责任公司2024年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sz w:val="32"/>
          <w:szCs w:val="32"/>
          <w:highlight w:val="none"/>
        </w:rPr>
        <w:t>公开招聘面试人员名单</w:t>
      </w:r>
    </w:p>
    <w:p>
      <w:pPr>
        <w:pStyle w:val="4"/>
        <w:jc w:val="center"/>
        <w:rPr>
          <w:rFonts w:hint="eastAsia"/>
          <w:sz w:val="28"/>
          <w:szCs w:val="28"/>
        </w:rPr>
      </w:pPr>
      <w:bookmarkStart w:id="0" w:name="_GoBack"/>
      <w:r>
        <w:drawing>
          <wp:inline distT="0" distB="0" distL="114300" distR="114300">
            <wp:extent cx="4730750" cy="7407910"/>
            <wp:effectExtent l="0" t="0" r="1270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740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2041" w:right="1361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BB47F8-3B23-4F46-A4C9-ED8CF26BBD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C4249EF-1CDD-4ECC-B2B9-FF6109434F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00000000"/>
    <w:rsid w:val="04094F46"/>
    <w:rsid w:val="0C76701F"/>
    <w:rsid w:val="0D3400CE"/>
    <w:rsid w:val="0D9C32E2"/>
    <w:rsid w:val="115E2D89"/>
    <w:rsid w:val="12432439"/>
    <w:rsid w:val="1ABD669C"/>
    <w:rsid w:val="20921145"/>
    <w:rsid w:val="2362289D"/>
    <w:rsid w:val="29D14AC1"/>
    <w:rsid w:val="2EAA778A"/>
    <w:rsid w:val="2EE278F6"/>
    <w:rsid w:val="30B23604"/>
    <w:rsid w:val="33CA19D4"/>
    <w:rsid w:val="37081178"/>
    <w:rsid w:val="465648ED"/>
    <w:rsid w:val="4E874E1F"/>
    <w:rsid w:val="4EDD5ADC"/>
    <w:rsid w:val="53206AC2"/>
    <w:rsid w:val="5CD32DF8"/>
    <w:rsid w:val="6763729D"/>
    <w:rsid w:val="67D9240A"/>
    <w:rsid w:val="6AE3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634</Words>
  <Characters>717</Characters>
  <Lines>0</Lines>
  <Paragraphs>0</Paragraphs>
  <TotalTime>24</TotalTime>
  <ScaleCrop>false</ScaleCrop>
  <LinksUpToDate>false</LinksUpToDate>
  <CharactersWithSpaces>717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2024-01-15T07:30:00Z</dcterms:created>
  <dc:creator>admin</dc:creator>
  <cp:lastModifiedBy>人人余</cp:lastModifiedBy>
  <cp:lastPrinted>2024-01-30T01:08:00Z</cp:lastPrinted>
  <dcterms:modified xsi:type="dcterms:W3CDTF">2024-01-30T06:05:08Z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35CAF4B9B0D74DD08E7CC02E4E932C7F_13</vt:lpwstr>
  </property>
</Properties>
</file>