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 xml:space="preserve">      </w:t>
      </w:r>
    </w:p>
    <w:p>
      <w:pPr>
        <w:snapToGrid w:val="0"/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贵州港樽汽车运输有限公司报名信息表</w:t>
      </w:r>
    </w:p>
    <w:p>
      <w:pPr>
        <w:snapToGrid w:val="0"/>
        <w:ind w:firstLine="630" w:firstLineChars="300"/>
        <w:jc w:val="left"/>
        <w:rPr>
          <w:rFonts w:hint="eastAsia" w:ascii="仿宋_GB2312" w:eastAsia="仿宋_GB2312"/>
          <w:szCs w:val="36"/>
        </w:rPr>
      </w:pPr>
      <w:r>
        <w:rPr>
          <w:rFonts w:hint="eastAsia" w:ascii="仿宋_GB2312" w:eastAsia="仿宋_GB2312"/>
          <w:szCs w:val="36"/>
        </w:rPr>
        <w:t xml:space="preserve">                                                </w:t>
      </w:r>
    </w:p>
    <w:p>
      <w:pPr>
        <w:snapToGrid w:val="0"/>
        <w:ind w:firstLine="5670" w:firstLineChars="2700"/>
        <w:jc w:val="left"/>
        <w:rPr>
          <w:rFonts w:hint="eastAsia" w:ascii="仿宋_GB2312" w:eastAsia="仿宋_GB2312"/>
          <w:szCs w:val="36"/>
        </w:rPr>
      </w:pPr>
      <w:r>
        <w:rPr>
          <w:rFonts w:hint="eastAsia" w:ascii="仿宋_GB2312" w:eastAsia="仿宋_GB2312"/>
          <w:szCs w:val="36"/>
        </w:rPr>
        <w:t xml:space="preserve"> 填写日期：</w:t>
      </w:r>
      <w:r>
        <w:rPr>
          <w:rFonts w:hint="eastAsia" w:ascii="仿宋_GB2312" w:eastAsia="仿宋_GB2312"/>
          <w:b/>
          <w:bCs/>
          <w:sz w:val="44"/>
          <w:szCs w:val="36"/>
        </w:rPr>
        <w:t xml:space="preserve">  </w:t>
      </w:r>
      <w:r>
        <w:rPr>
          <w:rFonts w:hint="eastAsia" w:ascii="仿宋_GB2312" w:eastAsia="仿宋_GB2312"/>
          <w:szCs w:val="36"/>
        </w:rPr>
        <w:t>年  月  日</w:t>
      </w:r>
    </w:p>
    <w:tbl>
      <w:tblPr>
        <w:tblStyle w:val="3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1103"/>
        <w:gridCol w:w="518"/>
        <w:gridCol w:w="26"/>
        <w:gridCol w:w="12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6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家庭住址</w:t>
            </w:r>
          </w:p>
        </w:tc>
        <w:tc>
          <w:tcPr>
            <w:tcW w:w="39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57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特 长</w:t>
            </w:r>
          </w:p>
        </w:tc>
        <w:tc>
          <w:tcPr>
            <w:tcW w:w="8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8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薪酬预期值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元/月</w:t>
            </w: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8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（自参加工作起）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83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ind w:left="147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学习培训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（从大学起填写）</w:t>
            </w: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奖惩情况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（表格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填</w:t>
            </w:r>
            <w:r>
              <w:rPr>
                <w:rFonts w:hint="eastAsia" w:ascii="宋体" w:hAnsi="宋体"/>
                <w:szCs w:val="21"/>
                <w:highlight w:val="none"/>
              </w:rPr>
              <w:t>不下，可另附文字材料）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妻子（丈夫）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儿子（女儿）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父亲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母亲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4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应聘人承诺以上内容的真实性，如有虚假，公司拒绝录用。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签字：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firstLine="3150" w:firstLineChars="15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zCs w:val="21"/>
                <w:lang w:val="en-US" w:eastAsia="zh-CN"/>
              </w:rPr>
              <w:t>此栏不填</w:t>
            </w:r>
          </w:p>
          <w:p>
            <w:pPr>
              <w:snapToGrid w:val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此表请提供可编辑电子版与签字扫描版，控制在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2页内；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公司对本应聘资料保密，未被录用者资料恕不退还；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未受公司邀请者勿访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</w:tbl>
    <w:p>
      <w:pPr>
        <w:jc w:val="left"/>
      </w:pPr>
      <w:r>
        <w:rPr>
          <w:rFonts w:hint="eastAsia" w:ascii="仿宋_GB2312" w:eastAsia="仿宋_GB2312"/>
          <w:lang w:val="en-US" w:eastAsia="zh-CN"/>
        </w:rPr>
        <w:t xml:space="preserve"> 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914F3B"/>
    <w:multiLevelType w:val="multilevel"/>
    <w:tmpl w:val="22914F3B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ODdjNTI1ZmZlYmZjZmJhMmM5OWMwMjI1MDY1NGMifQ=="/>
  </w:docVars>
  <w:rsids>
    <w:rsidRoot w:val="4F26040D"/>
    <w:rsid w:val="4F26040D"/>
    <w:rsid w:val="6F26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353</Characters>
  <Lines>0</Lines>
  <Paragraphs>0</Paragraphs>
  <TotalTime>8</TotalTime>
  <ScaleCrop>false</ScaleCrop>
  <LinksUpToDate>false</LinksUpToDate>
  <CharactersWithSpaces>434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2023-03-15T08:26:00Z</dcterms:created>
  <dc:creator>赵勇</dc:creator>
  <cp:lastModifiedBy>赵勇</cp:lastModifiedBy>
  <dcterms:modified xsi:type="dcterms:W3CDTF">2023-03-15T08:35:55Z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A5F6F7E12BAC4F9FAE947F6D6917C316</vt:lpwstr>
  </property>
</Properties>
</file>