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1" w:rsidRPr="00EE420C" w:rsidRDefault="00F321C1" w:rsidP="00F321C1">
      <w:pPr>
        <w:ind w:firstLineChars="235" w:firstLine="752"/>
        <w:rPr>
          <w:rFonts w:ascii="楷体" w:eastAsia="楷体" w:hAnsi="楷体"/>
          <w:sz w:val="32"/>
          <w:szCs w:val="32"/>
        </w:rPr>
      </w:pPr>
      <w:r w:rsidRPr="00EE420C"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 w:hint="eastAsia"/>
          <w:sz w:val="32"/>
          <w:szCs w:val="32"/>
        </w:rPr>
        <w:t>1</w:t>
      </w:r>
      <w:r w:rsidRPr="00EE420C">
        <w:rPr>
          <w:rFonts w:ascii="楷体" w:eastAsia="楷体" w:hAnsi="楷体"/>
          <w:sz w:val="32"/>
          <w:szCs w:val="32"/>
        </w:rPr>
        <w:t>：</w:t>
      </w:r>
      <w:r w:rsidRPr="00EE420C">
        <w:rPr>
          <w:rFonts w:ascii="楷体" w:eastAsia="楷体" w:hAnsi="楷体" w:hint="eastAsia"/>
          <w:sz w:val="32"/>
          <w:szCs w:val="32"/>
        </w:rPr>
        <w:t>各</w:t>
      </w:r>
      <w:r>
        <w:rPr>
          <w:rFonts w:ascii="楷体" w:eastAsia="楷体" w:hAnsi="楷体" w:hint="eastAsia"/>
          <w:sz w:val="32"/>
          <w:szCs w:val="32"/>
        </w:rPr>
        <w:t>专业</w:t>
      </w:r>
      <w:r w:rsidRPr="00EE420C">
        <w:rPr>
          <w:rFonts w:ascii="楷体" w:eastAsia="楷体" w:hAnsi="楷体" w:hint="eastAsia"/>
          <w:sz w:val="32"/>
          <w:szCs w:val="32"/>
        </w:rPr>
        <w:t>笔试考查内容</w:t>
      </w:r>
    </w:p>
    <w:p w:rsidR="00F321C1" w:rsidRPr="00EE420C" w:rsidRDefault="00F321C1" w:rsidP="00F321C1">
      <w:pPr>
        <w:jc w:val="center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A.</w:t>
      </w:r>
      <w:r w:rsidRPr="00EE420C">
        <w:rPr>
          <w:rFonts w:ascii="楷体" w:eastAsia="楷体" w:hAnsi="楷体" w:cs="宋体" w:hint="eastAsia"/>
          <w:sz w:val="32"/>
          <w:szCs w:val="32"/>
        </w:rPr>
        <w:t>电子与通信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</w:tblGrid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考查内容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pStyle w:val="a5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电路原理（电路分析、模拟电路、数字电路）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通信原理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电磁场与电磁波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高频电子线路与射频通信电路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pStyle w:val="a5"/>
              <w:ind w:firstLineChars="0" w:firstLine="0"/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信号与系统、数字信号处理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pStyle w:val="a5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计算机与网络技术（计算机网络，计算机组成原理等）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逻辑分析、</w:t>
            </w: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英语</w:t>
            </w:r>
          </w:p>
        </w:tc>
      </w:tr>
    </w:tbl>
    <w:p w:rsidR="00F321C1" w:rsidRPr="00EE420C" w:rsidRDefault="00F321C1" w:rsidP="00F321C1">
      <w:pPr>
        <w:jc w:val="center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B.</w:t>
      </w:r>
      <w:r w:rsidRPr="00EE420C">
        <w:rPr>
          <w:rFonts w:ascii="楷体" w:eastAsia="楷体" w:hAnsi="楷体" w:cs="宋体" w:hint="eastAsia"/>
          <w:sz w:val="32"/>
          <w:szCs w:val="32"/>
        </w:rPr>
        <w:t>计算机科学与技术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</w:tblGrid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考查内容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pStyle w:val="a5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计算机网络</w:t>
            </w:r>
            <w:bookmarkStart w:id="0" w:name="_GoBack"/>
            <w:bookmarkEnd w:id="0"/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计算机组成原理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操作系统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数据结构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数据库原理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电子与通信技术（电路原理、通信原理等）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逻辑分析、</w:t>
            </w: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英语</w:t>
            </w:r>
          </w:p>
        </w:tc>
      </w:tr>
    </w:tbl>
    <w:p w:rsidR="00F321C1" w:rsidRDefault="00F321C1" w:rsidP="00F321C1">
      <w:pPr>
        <w:jc w:val="center"/>
        <w:rPr>
          <w:rFonts w:ascii="楷体" w:eastAsia="楷体" w:hAnsi="楷体" w:cs="宋体"/>
          <w:sz w:val="32"/>
          <w:szCs w:val="32"/>
        </w:rPr>
      </w:pPr>
    </w:p>
    <w:p w:rsidR="00F321C1" w:rsidRPr="00EE420C" w:rsidRDefault="00F321C1" w:rsidP="00F321C1">
      <w:pPr>
        <w:jc w:val="center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lastRenderedPageBreak/>
        <w:t>C</w:t>
      </w:r>
      <w:r>
        <w:rPr>
          <w:rFonts w:ascii="楷体" w:eastAsia="楷体" w:hAnsi="楷体" w:cs="宋体"/>
          <w:sz w:val="32"/>
          <w:szCs w:val="32"/>
        </w:rPr>
        <w:t>.</w:t>
      </w:r>
      <w:r w:rsidRPr="00EE420C">
        <w:rPr>
          <w:rFonts w:ascii="楷体" w:eastAsia="楷体" w:hAnsi="楷体" w:cs="宋体" w:hint="eastAsia"/>
          <w:sz w:val="32"/>
          <w:szCs w:val="32"/>
        </w:rPr>
        <w:t>气象观测与预报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</w:tblGrid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考查内容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气象学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天气学原理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动力气象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气象统计分析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天气学分析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数值天气预报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卫星气象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雷达气象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9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航空气象学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10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逻辑分析、</w:t>
            </w:r>
            <w:r w:rsidRPr="00EE420C">
              <w:rPr>
                <w:rFonts w:ascii="楷体" w:eastAsia="楷体" w:hAnsi="楷体" w:cs="宋体" w:hint="eastAsia"/>
                <w:sz w:val="32"/>
                <w:szCs w:val="32"/>
              </w:rPr>
              <w:t>英语</w:t>
            </w:r>
          </w:p>
        </w:tc>
      </w:tr>
    </w:tbl>
    <w:p w:rsidR="00F321C1" w:rsidRPr="00EE420C" w:rsidRDefault="00230838" w:rsidP="00F321C1">
      <w:pPr>
        <w:jc w:val="center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D</w:t>
      </w:r>
      <w:r w:rsidR="00F321C1">
        <w:rPr>
          <w:rFonts w:ascii="楷体" w:eastAsia="楷体" w:hAnsi="楷体" w:cs="宋体"/>
          <w:sz w:val="32"/>
          <w:szCs w:val="32"/>
        </w:rPr>
        <w:t>.</w:t>
      </w:r>
      <w:r w:rsidR="00F321C1">
        <w:rPr>
          <w:rFonts w:ascii="楷体" w:eastAsia="楷体" w:hAnsi="楷体" w:cs="宋体" w:hint="eastAsia"/>
          <w:sz w:val="32"/>
          <w:szCs w:val="32"/>
        </w:rPr>
        <w:t>财务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</w:tblGrid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6379" w:type="dxa"/>
          </w:tcPr>
          <w:p w:rsidR="00F321C1" w:rsidRPr="00EE420C" w:rsidRDefault="00F321C1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EE420C">
              <w:rPr>
                <w:rFonts w:ascii="楷体" w:eastAsia="楷体" w:hAnsi="楷体" w:hint="eastAsia"/>
                <w:sz w:val="32"/>
                <w:szCs w:val="32"/>
              </w:rPr>
              <w:t>考查内容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43642B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</w:tcPr>
          <w:p w:rsidR="00F321C1" w:rsidRPr="00EE420C" w:rsidRDefault="0043642B" w:rsidP="006D21C2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会计学知识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43642B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F321C1" w:rsidRPr="00EE420C" w:rsidRDefault="0043642B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财务管理知识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43642B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F321C1" w:rsidRPr="00EE420C" w:rsidRDefault="0043642B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英语</w:t>
            </w:r>
          </w:p>
        </w:tc>
      </w:tr>
      <w:tr w:rsidR="00F321C1" w:rsidRPr="00EE420C" w:rsidTr="006D21C2">
        <w:trPr>
          <w:jc w:val="center"/>
        </w:trPr>
        <w:tc>
          <w:tcPr>
            <w:tcW w:w="959" w:type="dxa"/>
          </w:tcPr>
          <w:p w:rsidR="00F321C1" w:rsidRPr="00EE420C" w:rsidRDefault="0043642B" w:rsidP="006D21C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F321C1" w:rsidRPr="00EE420C" w:rsidRDefault="00B533B8" w:rsidP="006D21C2">
            <w:pPr>
              <w:rPr>
                <w:rFonts w:ascii="楷体" w:eastAsia="楷体" w:hAnsi="楷体" w:cs="宋体"/>
                <w:sz w:val="32"/>
                <w:szCs w:val="32"/>
              </w:rPr>
            </w:pPr>
            <w:r w:rsidRPr="00B533B8">
              <w:rPr>
                <w:rFonts w:ascii="楷体" w:eastAsia="楷体" w:hAnsi="楷体" w:cs="宋体" w:hint="eastAsia"/>
                <w:sz w:val="32"/>
                <w:szCs w:val="32"/>
              </w:rPr>
              <w:t>行政职业能力测验</w:t>
            </w:r>
          </w:p>
        </w:tc>
      </w:tr>
    </w:tbl>
    <w:p w:rsidR="0065140E" w:rsidRDefault="0065140E" w:rsidP="00F321C1"/>
    <w:sectPr w:rsidR="0065140E" w:rsidSect="00D82D43">
      <w:pgSz w:w="11906" w:h="16838"/>
      <w:pgMar w:top="1890" w:right="1287" w:bottom="1714" w:left="1259" w:header="1091" w:footer="126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C1" w:rsidRDefault="00F321C1" w:rsidP="00F321C1">
      <w:r>
        <w:separator/>
      </w:r>
    </w:p>
  </w:endnote>
  <w:endnote w:type="continuationSeparator" w:id="0">
    <w:p w:rsidR="00F321C1" w:rsidRDefault="00F321C1" w:rsidP="00F3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C1" w:rsidRDefault="00F321C1" w:rsidP="00F321C1">
      <w:r>
        <w:separator/>
      </w:r>
    </w:p>
  </w:footnote>
  <w:footnote w:type="continuationSeparator" w:id="0">
    <w:p w:rsidR="00F321C1" w:rsidRDefault="00F321C1" w:rsidP="00F3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48"/>
    <w:rsid w:val="00230838"/>
    <w:rsid w:val="0043642B"/>
    <w:rsid w:val="0065140E"/>
    <w:rsid w:val="00825048"/>
    <w:rsid w:val="00B533B8"/>
    <w:rsid w:val="00F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1C1"/>
    <w:rPr>
      <w:sz w:val="18"/>
      <w:szCs w:val="18"/>
    </w:rPr>
  </w:style>
  <w:style w:type="paragraph" w:styleId="a4">
    <w:name w:val="footer"/>
    <w:basedOn w:val="a"/>
    <w:link w:val="Char0"/>
    <w:unhideWhenUsed/>
    <w:rsid w:val="00F32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1C1"/>
    <w:rPr>
      <w:sz w:val="18"/>
      <w:szCs w:val="18"/>
    </w:rPr>
  </w:style>
  <w:style w:type="paragraph" w:customStyle="1" w:styleId="1">
    <w:name w:val="样式1"/>
    <w:basedOn w:val="a3"/>
    <w:rsid w:val="00F321C1"/>
    <w:pPr>
      <w:pBdr>
        <w:bottom w:val="thickThinSmallGap" w:sz="12" w:space="1" w:color="0099FF"/>
      </w:pBdr>
      <w:jc w:val="right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rsid w:val="00F321C1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1C1"/>
    <w:rPr>
      <w:sz w:val="18"/>
      <w:szCs w:val="18"/>
    </w:rPr>
  </w:style>
  <w:style w:type="paragraph" w:styleId="a4">
    <w:name w:val="footer"/>
    <w:basedOn w:val="a"/>
    <w:link w:val="Char0"/>
    <w:unhideWhenUsed/>
    <w:rsid w:val="00F32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1C1"/>
    <w:rPr>
      <w:sz w:val="18"/>
      <w:szCs w:val="18"/>
    </w:rPr>
  </w:style>
  <w:style w:type="paragraph" w:customStyle="1" w:styleId="1">
    <w:name w:val="样式1"/>
    <w:basedOn w:val="a3"/>
    <w:rsid w:val="00F321C1"/>
    <w:pPr>
      <w:pBdr>
        <w:bottom w:val="thickThinSmallGap" w:sz="12" w:space="1" w:color="0099FF"/>
      </w:pBdr>
      <w:jc w:val="right"/>
    </w:pPr>
    <w:rPr>
      <w:rFonts w:ascii="Times New Roman" w:eastAsia="宋体" w:hAnsi="Times New Roman" w:cs="Times New Roman"/>
    </w:rPr>
  </w:style>
  <w:style w:type="paragraph" w:styleId="a5">
    <w:name w:val="List Paragraph"/>
    <w:basedOn w:val="a"/>
    <w:uiPriority w:val="34"/>
    <w:qFormat/>
    <w:rsid w:val="00F321C1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魏巍</cp:lastModifiedBy>
  <cp:revision>7</cp:revision>
  <dcterms:created xsi:type="dcterms:W3CDTF">2020-10-08T13:44:00Z</dcterms:created>
  <dcterms:modified xsi:type="dcterms:W3CDTF">2020-10-10T06:32:00Z</dcterms:modified>
</cp:coreProperties>
</file>