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08" w:rsidRDefault="00D05D99" w:rsidP="00D05D99">
      <w:pPr>
        <w:jc w:val="center"/>
        <w:rPr>
          <w:rFonts w:ascii="方正小标宋简体" w:eastAsia="方正小标宋简体"/>
          <w:sz w:val="44"/>
          <w:szCs w:val="44"/>
        </w:rPr>
      </w:pPr>
      <w:r w:rsidRPr="00D05D99">
        <w:rPr>
          <w:rFonts w:ascii="方正小标宋简体" w:eastAsia="方正小标宋简体" w:hint="eastAsia"/>
          <w:sz w:val="44"/>
          <w:szCs w:val="44"/>
        </w:rPr>
        <w:t>贵州省公路学会工作人员招聘启事</w:t>
      </w:r>
    </w:p>
    <w:p w:rsidR="00D05D99" w:rsidRPr="00D97A84" w:rsidRDefault="002D7581" w:rsidP="00542C97">
      <w:pPr>
        <w:ind w:firstLineChars="200" w:firstLine="640"/>
        <w:rPr>
          <w:rFonts w:ascii="仿宋_GB2312" w:eastAsia="仿宋_GB2312" w:hAnsi="仿宋"/>
          <w:sz w:val="32"/>
          <w:szCs w:val="32"/>
        </w:rPr>
      </w:pPr>
      <w:r w:rsidRPr="00D97A84">
        <w:rPr>
          <w:rFonts w:ascii="仿宋_GB2312" w:eastAsia="仿宋_GB2312" w:hAnsi="仿宋" w:hint="eastAsia"/>
          <w:sz w:val="32"/>
          <w:szCs w:val="32"/>
        </w:rPr>
        <w:t>贵州省公路学会成立于1979年9月，是全省公路交通科技工作者及相关学科领域单位自愿结成并依法登记成立的</w:t>
      </w:r>
      <w:r w:rsidR="000D55F0" w:rsidRPr="000D55F0">
        <w:rPr>
          <w:rFonts w:ascii="仿宋_GB2312" w:eastAsia="仿宋_GB2312" w:hAnsi="仿宋" w:hint="eastAsia"/>
          <w:sz w:val="32"/>
          <w:szCs w:val="32"/>
        </w:rPr>
        <w:t>学术性、公益性和非营利性社会团体</w:t>
      </w:r>
      <w:r w:rsidR="000D55F0">
        <w:rPr>
          <w:rFonts w:ascii="仿宋_GB2312" w:eastAsia="仿宋_GB2312" w:hAnsi="仿宋" w:hint="eastAsia"/>
          <w:sz w:val="32"/>
          <w:szCs w:val="32"/>
        </w:rPr>
        <w:t>，</w:t>
      </w:r>
      <w:r w:rsidR="000D55F0">
        <w:rPr>
          <w:rFonts w:ascii="仿宋_GB2312" w:eastAsia="仿宋_GB2312" w:hAnsi="仿宋" w:cs="仿宋" w:hint="eastAsia"/>
          <w:kern w:val="0"/>
          <w:sz w:val="32"/>
          <w:szCs w:val="32"/>
          <w:shd w:val="clear" w:color="auto" w:fill="FFFFFF"/>
          <w:lang w:bidi="ar"/>
        </w:rPr>
        <w:t>接受</w:t>
      </w:r>
      <w:r w:rsidR="000D55F0" w:rsidRPr="000032AC">
        <w:rPr>
          <w:rFonts w:ascii="仿宋_GB2312" w:eastAsia="仿宋_GB2312" w:hAnsi="仿宋" w:cs="仿宋" w:hint="eastAsia"/>
          <w:kern w:val="0"/>
          <w:sz w:val="32"/>
          <w:szCs w:val="32"/>
          <w:shd w:val="clear" w:color="auto" w:fill="FFFFFF"/>
          <w:lang w:bidi="ar"/>
        </w:rPr>
        <w:t>登记管理机关贵州省民政厅</w:t>
      </w:r>
      <w:r w:rsidR="000D55F0">
        <w:rPr>
          <w:rFonts w:ascii="仿宋_GB2312" w:eastAsia="仿宋_GB2312" w:hAnsi="仿宋" w:cs="仿宋" w:hint="eastAsia"/>
          <w:kern w:val="0"/>
          <w:sz w:val="32"/>
          <w:szCs w:val="32"/>
          <w:shd w:val="clear" w:color="auto" w:fill="FFFFFF"/>
          <w:lang w:bidi="ar"/>
        </w:rPr>
        <w:t>、</w:t>
      </w:r>
      <w:r w:rsidR="000D55F0" w:rsidRPr="000032AC">
        <w:rPr>
          <w:rFonts w:ascii="仿宋_GB2312" w:eastAsia="仿宋_GB2312" w:hAnsi="仿宋" w:cs="仿宋" w:hint="eastAsia"/>
          <w:kern w:val="0"/>
          <w:sz w:val="32"/>
          <w:szCs w:val="32"/>
          <w:shd w:val="clear" w:color="auto" w:fill="FFFFFF"/>
          <w:lang w:bidi="ar"/>
        </w:rPr>
        <w:t>业务主管单位贵州科学技术协会</w:t>
      </w:r>
      <w:r w:rsidR="000D55F0">
        <w:rPr>
          <w:rFonts w:ascii="仿宋_GB2312" w:eastAsia="仿宋_GB2312" w:hAnsi="仿宋" w:cs="仿宋" w:hint="eastAsia"/>
          <w:kern w:val="0"/>
          <w:sz w:val="32"/>
          <w:szCs w:val="32"/>
          <w:shd w:val="clear" w:color="auto" w:fill="FFFFFF"/>
          <w:lang w:bidi="ar"/>
        </w:rPr>
        <w:t>、</w:t>
      </w:r>
      <w:r w:rsidR="000D55F0" w:rsidRPr="000032AC">
        <w:rPr>
          <w:rFonts w:ascii="仿宋_GB2312" w:eastAsia="仿宋_GB2312" w:hAnsi="仿宋" w:cs="仿宋" w:hint="eastAsia"/>
          <w:kern w:val="0"/>
          <w:sz w:val="32"/>
          <w:szCs w:val="32"/>
          <w:shd w:val="clear" w:color="auto" w:fill="FFFFFF"/>
          <w:lang w:bidi="ar"/>
        </w:rPr>
        <w:t>行业指导</w:t>
      </w:r>
      <w:r w:rsidR="000D55F0">
        <w:rPr>
          <w:rFonts w:ascii="仿宋_GB2312" w:eastAsia="仿宋_GB2312" w:hAnsi="仿宋" w:cs="仿宋" w:hint="eastAsia"/>
          <w:kern w:val="0"/>
          <w:sz w:val="32"/>
          <w:szCs w:val="32"/>
          <w:shd w:val="clear" w:color="auto" w:fill="FFFFFF"/>
          <w:lang w:bidi="ar"/>
        </w:rPr>
        <w:t>单位</w:t>
      </w:r>
      <w:r w:rsidR="000D55F0" w:rsidRPr="000032AC">
        <w:rPr>
          <w:rFonts w:ascii="仿宋_GB2312" w:eastAsia="仿宋_GB2312" w:hAnsi="仿宋" w:cs="仿宋" w:hint="eastAsia"/>
          <w:kern w:val="0"/>
          <w:sz w:val="32"/>
          <w:szCs w:val="32"/>
          <w:shd w:val="clear" w:color="auto" w:fill="FFFFFF"/>
          <w:lang w:bidi="ar"/>
        </w:rPr>
        <w:t>贵州省交通运输厅的业务指导和监督管理</w:t>
      </w:r>
      <w:r w:rsidRPr="00D97A84">
        <w:rPr>
          <w:rFonts w:ascii="仿宋_GB2312" w:eastAsia="仿宋_GB2312" w:hAnsi="仿宋" w:hint="eastAsia"/>
          <w:sz w:val="32"/>
          <w:szCs w:val="32"/>
        </w:rPr>
        <w:t>。</w:t>
      </w:r>
      <w:r w:rsidR="000544DF" w:rsidRPr="00D97A84">
        <w:rPr>
          <w:rFonts w:ascii="仿宋_GB2312" w:eastAsia="仿宋_GB2312" w:hAnsi="仿宋" w:hint="eastAsia"/>
          <w:sz w:val="32"/>
          <w:szCs w:val="32"/>
        </w:rPr>
        <w:t>根据工作需要，学会拟面向社会招聘工作人员</w:t>
      </w:r>
      <w:r w:rsidR="00E63F7F">
        <w:rPr>
          <w:rFonts w:ascii="仿宋_GB2312" w:eastAsia="仿宋_GB2312" w:hAnsi="仿宋"/>
          <w:sz w:val="32"/>
          <w:szCs w:val="32"/>
        </w:rPr>
        <w:t>1</w:t>
      </w:r>
      <w:r w:rsidR="000544DF" w:rsidRPr="00D97A84">
        <w:rPr>
          <w:rFonts w:ascii="仿宋_GB2312" w:eastAsia="仿宋_GB2312" w:hAnsi="仿宋" w:hint="eastAsia"/>
          <w:sz w:val="32"/>
          <w:szCs w:val="32"/>
        </w:rPr>
        <w:t>名，现将有关事项公告如下。</w:t>
      </w:r>
      <w:bookmarkStart w:id="0" w:name="_GoBack"/>
      <w:bookmarkEnd w:id="0"/>
    </w:p>
    <w:p w:rsidR="000544DF" w:rsidRPr="00D97A84" w:rsidRDefault="00F148D4" w:rsidP="000756E0">
      <w:pPr>
        <w:ind w:firstLineChars="200" w:firstLine="640"/>
        <w:rPr>
          <w:rFonts w:ascii="仿宋_GB2312" w:eastAsia="仿宋_GB2312" w:hAnsi="仿宋"/>
          <w:sz w:val="32"/>
          <w:szCs w:val="32"/>
        </w:rPr>
      </w:pPr>
      <w:r w:rsidRPr="00D97A84">
        <w:rPr>
          <w:rFonts w:ascii="仿宋_GB2312" w:eastAsia="仿宋_GB2312" w:hAnsi="仿宋" w:hint="eastAsia"/>
          <w:sz w:val="32"/>
          <w:szCs w:val="32"/>
        </w:rPr>
        <w:t>一、招聘岗位</w:t>
      </w:r>
    </w:p>
    <w:p w:rsidR="00F148D4" w:rsidRPr="00D97A84" w:rsidRDefault="001257BE" w:rsidP="00F148D4">
      <w:pPr>
        <w:ind w:firstLineChars="200" w:firstLine="640"/>
        <w:rPr>
          <w:rFonts w:ascii="仿宋_GB2312" w:eastAsia="仿宋_GB2312" w:hAnsi="仿宋"/>
          <w:sz w:val="32"/>
          <w:szCs w:val="32"/>
        </w:rPr>
      </w:pPr>
      <w:r w:rsidRPr="000756E0">
        <w:rPr>
          <w:rFonts w:ascii="仿宋_GB2312" w:eastAsia="仿宋_GB2312" w:hAnsi="仿宋" w:hint="eastAsia"/>
          <w:sz w:val="32"/>
          <w:szCs w:val="32"/>
        </w:rPr>
        <w:t>工程咨询部工作人员1名</w:t>
      </w:r>
      <w:r w:rsidR="00E63F7F">
        <w:rPr>
          <w:rFonts w:ascii="仿宋_GB2312" w:eastAsia="仿宋_GB2312" w:hAnsi="仿宋" w:hint="eastAsia"/>
          <w:sz w:val="32"/>
          <w:szCs w:val="32"/>
        </w:rPr>
        <w:t>。</w:t>
      </w:r>
    </w:p>
    <w:p w:rsidR="00F148D4" w:rsidRPr="00D97A84" w:rsidRDefault="00F148D4" w:rsidP="000756E0">
      <w:pPr>
        <w:ind w:firstLineChars="200" w:firstLine="640"/>
        <w:rPr>
          <w:rFonts w:ascii="仿宋_GB2312" w:eastAsia="仿宋_GB2312" w:hAnsi="仿宋"/>
          <w:sz w:val="32"/>
          <w:szCs w:val="32"/>
        </w:rPr>
      </w:pPr>
      <w:r w:rsidRPr="00D97A84">
        <w:rPr>
          <w:rFonts w:ascii="仿宋_GB2312" w:eastAsia="仿宋_GB2312" w:hAnsi="仿宋" w:hint="eastAsia"/>
          <w:sz w:val="32"/>
          <w:szCs w:val="32"/>
        </w:rPr>
        <w:t>二、岗位职责</w:t>
      </w:r>
    </w:p>
    <w:p w:rsidR="001257BE" w:rsidRPr="001257BE" w:rsidRDefault="001257BE" w:rsidP="001257BE">
      <w:pPr>
        <w:ind w:firstLine="630"/>
        <w:rPr>
          <w:rFonts w:ascii="仿宋_GB2312" w:eastAsia="仿宋_GB2312" w:hAnsi="仿宋" w:hint="eastAsia"/>
          <w:sz w:val="32"/>
          <w:szCs w:val="32"/>
        </w:rPr>
      </w:pPr>
      <w:r w:rsidRPr="001257BE">
        <w:rPr>
          <w:rFonts w:ascii="仿宋_GB2312" w:eastAsia="仿宋_GB2312" w:hAnsi="仿宋" w:hint="eastAsia"/>
          <w:sz w:val="32"/>
          <w:szCs w:val="32"/>
        </w:rPr>
        <w:t>1.负责交通运输企业安全生产标准化建设评价现场宣贯、资料收集及核查</w:t>
      </w:r>
      <w:r>
        <w:rPr>
          <w:rFonts w:ascii="仿宋_GB2312" w:eastAsia="仿宋_GB2312" w:hAnsi="仿宋" w:hint="eastAsia"/>
          <w:sz w:val="32"/>
          <w:szCs w:val="32"/>
        </w:rPr>
        <w:t>；</w:t>
      </w:r>
    </w:p>
    <w:p w:rsidR="001257BE" w:rsidRPr="001257BE" w:rsidRDefault="001257BE" w:rsidP="001257BE">
      <w:pPr>
        <w:ind w:firstLine="630"/>
        <w:rPr>
          <w:rFonts w:ascii="仿宋_GB2312" w:eastAsia="仿宋_GB2312" w:hAnsi="仿宋" w:hint="eastAsia"/>
          <w:sz w:val="32"/>
          <w:szCs w:val="32"/>
        </w:rPr>
      </w:pPr>
      <w:r w:rsidRPr="001257BE">
        <w:rPr>
          <w:rFonts w:ascii="仿宋_GB2312" w:eastAsia="仿宋_GB2312" w:hAnsi="仿宋" w:hint="eastAsia"/>
          <w:sz w:val="32"/>
          <w:szCs w:val="32"/>
        </w:rPr>
        <w:t>2.协助完成交通运输企业现场评价和编制评价报告</w:t>
      </w:r>
      <w:r>
        <w:rPr>
          <w:rFonts w:ascii="仿宋_GB2312" w:eastAsia="仿宋_GB2312" w:hAnsi="仿宋" w:hint="eastAsia"/>
          <w:sz w:val="32"/>
          <w:szCs w:val="32"/>
        </w:rPr>
        <w:t>；</w:t>
      </w:r>
    </w:p>
    <w:p w:rsidR="001257BE" w:rsidRDefault="001257BE" w:rsidP="001257BE">
      <w:pPr>
        <w:ind w:firstLine="630"/>
        <w:rPr>
          <w:rFonts w:ascii="仿宋_GB2312" w:eastAsia="仿宋_GB2312" w:hAnsi="仿宋"/>
          <w:sz w:val="32"/>
          <w:szCs w:val="32"/>
        </w:rPr>
      </w:pPr>
      <w:r w:rsidRPr="001257BE">
        <w:rPr>
          <w:rFonts w:ascii="仿宋_GB2312" w:eastAsia="仿宋_GB2312" w:hAnsi="仿宋" w:hint="eastAsia"/>
          <w:sz w:val="32"/>
          <w:szCs w:val="32"/>
        </w:rPr>
        <w:t>3.负责组织开展安全生产标准化建设宣传教育及经验交流活动</w:t>
      </w:r>
      <w:r>
        <w:rPr>
          <w:rFonts w:ascii="仿宋_GB2312" w:eastAsia="仿宋_GB2312" w:hAnsi="仿宋" w:hint="eastAsia"/>
          <w:sz w:val="32"/>
          <w:szCs w:val="32"/>
        </w:rPr>
        <w:t>；</w:t>
      </w:r>
    </w:p>
    <w:p w:rsidR="002C393B" w:rsidRPr="00D97A84" w:rsidRDefault="001257BE" w:rsidP="001257BE">
      <w:pPr>
        <w:ind w:firstLine="630"/>
        <w:rPr>
          <w:rFonts w:ascii="仿宋_GB2312" w:eastAsia="仿宋_GB2312" w:hAnsi="仿宋"/>
          <w:sz w:val="32"/>
          <w:szCs w:val="32"/>
        </w:rPr>
      </w:pPr>
      <w:r w:rsidRPr="001257BE">
        <w:rPr>
          <w:rFonts w:ascii="仿宋_GB2312" w:eastAsia="仿宋_GB2312" w:hAnsi="仿宋" w:hint="eastAsia"/>
          <w:sz w:val="32"/>
          <w:szCs w:val="32"/>
        </w:rPr>
        <w:t>4.完成领导交办的其他工作。</w:t>
      </w:r>
    </w:p>
    <w:p w:rsidR="00F148D4" w:rsidRPr="00D97A84" w:rsidRDefault="00F148D4" w:rsidP="00F148D4">
      <w:pPr>
        <w:rPr>
          <w:rFonts w:ascii="仿宋_GB2312" w:eastAsia="仿宋_GB2312" w:hAnsi="仿宋"/>
          <w:sz w:val="32"/>
          <w:szCs w:val="32"/>
        </w:rPr>
      </w:pPr>
      <w:r w:rsidRPr="00D97A84">
        <w:rPr>
          <w:rFonts w:ascii="仿宋_GB2312" w:eastAsia="仿宋_GB2312" w:hAnsi="仿宋" w:hint="eastAsia"/>
          <w:sz w:val="32"/>
          <w:szCs w:val="32"/>
        </w:rPr>
        <w:t xml:space="preserve">　　三、应聘条件</w:t>
      </w:r>
    </w:p>
    <w:p w:rsidR="00F148D4" w:rsidRPr="00D97A84" w:rsidRDefault="00F148D4" w:rsidP="00F148D4">
      <w:pPr>
        <w:rPr>
          <w:rFonts w:ascii="仿宋_GB2312" w:eastAsia="仿宋_GB2312" w:hAnsi="仿宋"/>
          <w:sz w:val="32"/>
          <w:szCs w:val="32"/>
        </w:rPr>
      </w:pPr>
      <w:r w:rsidRPr="00D97A84">
        <w:rPr>
          <w:rFonts w:ascii="仿宋_GB2312" w:eastAsia="仿宋_GB2312" w:hAnsi="仿宋" w:hint="eastAsia"/>
          <w:sz w:val="32"/>
          <w:szCs w:val="32"/>
        </w:rPr>
        <w:t xml:space="preserve">　　1</w:t>
      </w:r>
      <w:r w:rsidR="00D97A84">
        <w:rPr>
          <w:rFonts w:ascii="仿宋_GB2312" w:eastAsia="仿宋_GB2312" w:hAnsi="仿宋"/>
          <w:sz w:val="32"/>
          <w:szCs w:val="32"/>
        </w:rPr>
        <w:t>.</w:t>
      </w:r>
      <w:r w:rsidR="002C393B" w:rsidRPr="00D97A84">
        <w:rPr>
          <w:rFonts w:ascii="仿宋_GB2312" w:eastAsia="仿宋_GB2312" w:hAnsi="仿宋" w:hint="eastAsia"/>
          <w:sz w:val="32"/>
          <w:szCs w:val="32"/>
        </w:rPr>
        <w:t>本科及以上学历</w:t>
      </w:r>
      <w:r w:rsidR="00CD187D" w:rsidRPr="00D97A84">
        <w:rPr>
          <w:rFonts w:ascii="仿宋_GB2312" w:eastAsia="仿宋_GB2312" w:hAnsi="仿宋" w:hint="eastAsia"/>
          <w:sz w:val="32"/>
          <w:szCs w:val="32"/>
        </w:rPr>
        <w:t>，</w:t>
      </w:r>
      <w:r w:rsidR="00E33BBB" w:rsidRPr="00D97A84">
        <w:rPr>
          <w:rFonts w:ascii="仿宋_GB2312" w:eastAsia="仿宋_GB2312" w:hAnsi="仿宋" w:hint="eastAsia"/>
          <w:sz w:val="32"/>
          <w:szCs w:val="32"/>
        </w:rPr>
        <w:t>应</w:t>
      </w:r>
      <w:r w:rsidR="00A947EB" w:rsidRPr="00D97A84">
        <w:rPr>
          <w:rFonts w:ascii="仿宋_GB2312" w:eastAsia="仿宋_GB2312" w:hAnsi="仿宋" w:hint="eastAsia"/>
          <w:sz w:val="32"/>
          <w:szCs w:val="32"/>
        </w:rPr>
        <w:t>往届毕业生均可</w:t>
      </w:r>
      <w:r w:rsidR="00CE2F38" w:rsidRPr="00D97A84">
        <w:rPr>
          <w:rFonts w:ascii="仿宋_GB2312" w:eastAsia="仿宋_GB2312" w:hAnsi="仿宋" w:hint="eastAsia"/>
          <w:sz w:val="32"/>
          <w:szCs w:val="32"/>
        </w:rPr>
        <w:t>，</w:t>
      </w:r>
      <w:r w:rsidR="001257BE" w:rsidRPr="000756E0">
        <w:rPr>
          <w:rFonts w:ascii="仿宋_GB2312" w:eastAsia="仿宋_GB2312" w:hAnsi="仿宋" w:hint="eastAsia"/>
          <w:sz w:val="32"/>
          <w:szCs w:val="32"/>
        </w:rPr>
        <w:t>土木工程</w:t>
      </w:r>
      <w:r w:rsidR="00801685">
        <w:rPr>
          <w:rFonts w:ascii="仿宋_GB2312" w:eastAsia="仿宋_GB2312" w:hAnsi="仿宋" w:hint="eastAsia"/>
          <w:sz w:val="32"/>
          <w:szCs w:val="32"/>
        </w:rPr>
        <w:t>、</w:t>
      </w:r>
      <w:r w:rsidR="00801685">
        <w:rPr>
          <w:rFonts w:ascii="仿宋_GB2312" w:eastAsia="仿宋_GB2312" w:hAnsi="仿宋"/>
          <w:sz w:val="32"/>
          <w:szCs w:val="32"/>
        </w:rPr>
        <w:t>交通工程</w:t>
      </w:r>
      <w:r w:rsidR="001257BE" w:rsidRPr="000756E0">
        <w:rPr>
          <w:rFonts w:ascii="仿宋_GB2312" w:eastAsia="仿宋_GB2312" w:hAnsi="仿宋" w:hint="eastAsia"/>
          <w:sz w:val="32"/>
          <w:szCs w:val="32"/>
        </w:rPr>
        <w:t>及安全工程相关专业</w:t>
      </w:r>
      <w:r w:rsidR="00801685">
        <w:rPr>
          <w:rFonts w:ascii="仿宋_GB2312" w:eastAsia="仿宋_GB2312" w:hAnsi="仿宋" w:hint="eastAsia"/>
          <w:sz w:val="32"/>
          <w:szCs w:val="32"/>
        </w:rPr>
        <w:t>，</w:t>
      </w:r>
      <w:r w:rsidR="00801685">
        <w:rPr>
          <w:rFonts w:ascii="仿宋_GB2312" w:eastAsia="仿宋_GB2312" w:hAnsi="仿宋"/>
          <w:sz w:val="32"/>
          <w:szCs w:val="32"/>
        </w:rPr>
        <w:t>有相关工程经验</w:t>
      </w:r>
      <w:r w:rsidR="00801685">
        <w:rPr>
          <w:rFonts w:ascii="仿宋_GB2312" w:eastAsia="仿宋_GB2312" w:hAnsi="仿宋" w:hint="eastAsia"/>
          <w:sz w:val="32"/>
          <w:szCs w:val="32"/>
        </w:rPr>
        <w:t>者优先</w:t>
      </w:r>
      <w:r w:rsidR="001257BE" w:rsidRPr="000756E0">
        <w:rPr>
          <w:rFonts w:ascii="仿宋_GB2312" w:eastAsia="仿宋_GB2312" w:hAnsi="仿宋" w:hint="eastAsia"/>
          <w:sz w:val="32"/>
          <w:szCs w:val="32"/>
        </w:rPr>
        <w:t>。</w:t>
      </w:r>
    </w:p>
    <w:p w:rsidR="00F148D4" w:rsidRPr="00D97A84" w:rsidRDefault="00F148D4" w:rsidP="00F148D4">
      <w:pPr>
        <w:rPr>
          <w:rFonts w:ascii="仿宋_GB2312" w:eastAsia="仿宋_GB2312" w:hAnsi="仿宋"/>
          <w:sz w:val="32"/>
          <w:szCs w:val="32"/>
        </w:rPr>
      </w:pPr>
      <w:r w:rsidRPr="00D97A84">
        <w:rPr>
          <w:rFonts w:ascii="仿宋_GB2312" w:eastAsia="仿宋_GB2312" w:hAnsi="仿宋" w:hint="eastAsia"/>
          <w:sz w:val="32"/>
          <w:szCs w:val="32"/>
        </w:rPr>
        <w:t xml:space="preserve">　　2</w:t>
      </w:r>
      <w:r w:rsidR="00D97A84">
        <w:rPr>
          <w:rFonts w:ascii="仿宋_GB2312" w:eastAsia="仿宋_GB2312" w:hAnsi="仿宋"/>
          <w:sz w:val="32"/>
          <w:szCs w:val="32"/>
        </w:rPr>
        <w:t>.</w:t>
      </w:r>
      <w:r w:rsidR="00937B0B">
        <w:rPr>
          <w:rFonts w:ascii="仿宋_GB2312" w:eastAsia="仿宋_GB2312" w:hAnsi="仿宋" w:hint="eastAsia"/>
          <w:sz w:val="32"/>
          <w:szCs w:val="32"/>
        </w:rPr>
        <w:t>男女不限</w:t>
      </w:r>
      <w:r w:rsidRPr="00D97A84">
        <w:rPr>
          <w:rFonts w:ascii="仿宋_GB2312" w:eastAsia="仿宋_GB2312" w:hAnsi="仿宋" w:hint="eastAsia"/>
          <w:sz w:val="32"/>
          <w:szCs w:val="32"/>
        </w:rPr>
        <w:t>，年龄在</w:t>
      </w:r>
      <w:r w:rsidR="001257BE">
        <w:rPr>
          <w:rFonts w:ascii="仿宋_GB2312" w:eastAsia="仿宋_GB2312" w:hAnsi="仿宋"/>
          <w:sz w:val="32"/>
          <w:szCs w:val="32"/>
        </w:rPr>
        <w:t>40</w:t>
      </w:r>
      <w:r w:rsidRPr="00D97A84">
        <w:rPr>
          <w:rFonts w:ascii="仿宋_GB2312" w:eastAsia="仿宋_GB2312" w:hAnsi="仿宋" w:hint="eastAsia"/>
          <w:sz w:val="32"/>
          <w:szCs w:val="32"/>
        </w:rPr>
        <w:t>岁以下。</w:t>
      </w:r>
    </w:p>
    <w:p w:rsidR="001257BE" w:rsidRDefault="001257BE" w:rsidP="001257BE">
      <w:pPr>
        <w:ind w:firstLine="645"/>
        <w:rPr>
          <w:rFonts w:ascii="仿宋_GB2312" w:eastAsia="仿宋_GB2312" w:hAnsi="仿宋"/>
          <w:sz w:val="32"/>
          <w:szCs w:val="32"/>
        </w:rPr>
      </w:pPr>
      <w:r w:rsidRPr="001257BE">
        <w:rPr>
          <w:rFonts w:ascii="仿宋_GB2312" w:eastAsia="仿宋_GB2312" w:hAnsi="仿宋" w:hint="eastAsia"/>
          <w:sz w:val="32"/>
          <w:szCs w:val="32"/>
        </w:rPr>
        <w:t>3.具备良好的文字功底，能协助起草和处理各类公文，</w:t>
      </w:r>
      <w:r w:rsidRPr="001257BE">
        <w:rPr>
          <w:rFonts w:ascii="仿宋_GB2312" w:eastAsia="仿宋_GB2312" w:hAnsi="仿宋" w:hint="eastAsia"/>
          <w:sz w:val="32"/>
          <w:szCs w:val="32"/>
        </w:rPr>
        <w:lastRenderedPageBreak/>
        <w:t>能熟练使用办公软件。</w:t>
      </w:r>
    </w:p>
    <w:p w:rsidR="007411C5" w:rsidRPr="00D97A84" w:rsidRDefault="001257BE" w:rsidP="001257BE">
      <w:pPr>
        <w:ind w:firstLine="645"/>
        <w:rPr>
          <w:rFonts w:ascii="仿宋_GB2312" w:eastAsia="仿宋_GB2312" w:hAnsi="仿宋"/>
          <w:sz w:val="32"/>
          <w:szCs w:val="32"/>
        </w:rPr>
      </w:pPr>
      <w:r w:rsidRPr="001257BE">
        <w:rPr>
          <w:rFonts w:ascii="仿宋_GB2312" w:eastAsia="仿宋_GB2312" w:hAnsi="仿宋" w:hint="eastAsia"/>
          <w:sz w:val="32"/>
          <w:szCs w:val="32"/>
        </w:rPr>
        <w:t>4.有良好的沟通能力、组织协调能力、逻辑思维能力及团队合作精神，工作责任心强，能吃苦耐劳。</w:t>
      </w:r>
    </w:p>
    <w:p w:rsidR="007411C5" w:rsidRPr="00D97A84" w:rsidRDefault="00801685" w:rsidP="007411C5">
      <w:pPr>
        <w:ind w:firstLine="645"/>
        <w:rPr>
          <w:rFonts w:ascii="仿宋_GB2312" w:eastAsia="仿宋_GB2312" w:hAnsi="仿宋"/>
          <w:sz w:val="32"/>
          <w:szCs w:val="32"/>
        </w:rPr>
      </w:pPr>
      <w:r>
        <w:rPr>
          <w:rFonts w:ascii="仿宋_GB2312" w:eastAsia="仿宋_GB2312" w:hAnsi="仿宋"/>
          <w:sz w:val="32"/>
          <w:szCs w:val="32"/>
        </w:rPr>
        <w:t>5</w:t>
      </w:r>
      <w:r w:rsidR="00D97A84">
        <w:rPr>
          <w:rFonts w:ascii="仿宋_GB2312" w:eastAsia="仿宋_GB2312" w:hAnsi="仿宋" w:hint="eastAsia"/>
          <w:sz w:val="32"/>
          <w:szCs w:val="32"/>
        </w:rPr>
        <w:t>.</w:t>
      </w:r>
      <w:r w:rsidR="007411C5" w:rsidRPr="00D97A84">
        <w:rPr>
          <w:rFonts w:ascii="仿宋_GB2312" w:eastAsia="仿宋_GB2312" w:hAnsi="仿宋" w:hint="eastAsia"/>
          <w:sz w:val="32"/>
          <w:szCs w:val="32"/>
        </w:rPr>
        <w:t>认可学会文化，愿意在学会长期发展。</w:t>
      </w:r>
    </w:p>
    <w:p w:rsidR="001B6E27" w:rsidRPr="00D97A84" w:rsidRDefault="001B6E27" w:rsidP="001B6E27">
      <w:pPr>
        <w:ind w:firstLine="630"/>
        <w:rPr>
          <w:rFonts w:ascii="仿宋_GB2312" w:eastAsia="仿宋_GB2312" w:hAnsi="仿宋"/>
          <w:sz w:val="32"/>
          <w:szCs w:val="32"/>
        </w:rPr>
      </w:pPr>
      <w:r w:rsidRPr="00D97A84">
        <w:rPr>
          <w:rFonts w:ascii="仿宋_GB2312" w:eastAsia="仿宋_GB2312" w:hAnsi="仿宋" w:hint="eastAsia"/>
          <w:sz w:val="32"/>
          <w:szCs w:val="32"/>
        </w:rPr>
        <w:t>四、待遇</w:t>
      </w:r>
    </w:p>
    <w:p w:rsidR="001B6E27" w:rsidRPr="00D97A84" w:rsidRDefault="00584B1A" w:rsidP="001B6E27">
      <w:pPr>
        <w:ind w:firstLine="630"/>
        <w:rPr>
          <w:rFonts w:ascii="仿宋_GB2312" w:eastAsia="仿宋_GB2312" w:hAnsi="仿宋"/>
          <w:sz w:val="32"/>
          <w:szCs w:val="32"/>
        </w:rPr>
      </w:pPr>
      <w:r w:rsidRPr="00D97A84">
        <w:rPr>
          <w:rFonts w:ascii="仿宋_GB2312" w:eastAsia="仿宋_GB2312" w:hAnsi="仿宋" w:hint="eastAsia"/>
          <w:sz w:val="32"/>
          <w:szCs w:val="32"/>
        </w:rPr>
        <w:t>1.学会实行基本工资、岗位工资和绩效工资制，</w:t>
      </w:r>
      <w:r w:rsidR="00175372" w:rsidRPr="00D97A84">
        <w:rPr>
          <w:rFonts w:ascii="仿宋_GB2312" w:eastAsia="仿宋_GB2312" w:hAnsi="仿宋" w:hint="eastAsia"/>
          <w:sz w:val="32"/>
          <w:szCs w:val="32"/>
        </w:rPr>
        <w:t>试用期3个月，转正后享受“五险一金”</w:t>
      </w:r>
      <w:r w:rsidRPr="00D97A84">
        <w:rPr>
          <w:rFonts w:ascii="仿宋_GB2312" w:eastAsia="仿宋_GB2312" w:hAnsi="仿宋" w:hint="eastAsia"/>
          <w:sz w:val="32"/>
          <w:szCs w:val="32"/>
        </w:rPr>
        <w:t>，</w:t>
      </w:r>
      <w:r w:rsidR="00175372" w:rsidRPr="00D97A84">
        <w:rPr>
          <w:rFonts w:ascii="仿宋_GB2312" w:eastAsia="仿宋_GB2312" w:hAnsi="仿宋" w:hint="eastAsia"/>
          <w:sz w:val="32"/>
          <w:szCs w:val="32"/>
        </w:rPr>
        <w:t>工作人员档案统一由学会委托人才交流服务中心保存。</w:t>
      </w:r>
    </w:p>
    <w:p w:rsidR="001B6E27" w:rsidRPr="00D97A84" w:rsidRDefault="00584B1A" w:rsidP="001B6E27">
      <w:pPr>
        <w:ind w:firstLine="630"/>
        <w:rPr>
          <w:rFonts w:ascii="仿宋_GB2312" w:eastAsia="仿宋_GB2312" w:hAnsi="仿宋"/>
          <w:sz w:val="32"/>
          <w:szCs w:val="32"/>
        </w:rPr>
      </w:pPr>
      <w:r w:rsidRPr="00D97A84">
        <w:rPr>
          <w:rFonts w:ascii="仿宋_GB2312" w:eastAsia="仿宋_GB2312" w:hAnsi="仿宋" w:hint="eastAsia"/>
          <w:sz w:val="32"/>
          <w:szCs w:val="32"/>
        </w:rPr>
        <w:t>2</w:t>
      </w:r>
      <w:r w:rsidR="001B6E27" w:rsidRPr="00D97A84">
        <w:rPr>
          <w:rFonts w:ascii="仿宋_GB2312" w:eastAsia="仿宋_GB2312" w:hAnsi="仿宋" w:hint="eastAsia"/>
          <w:sz w:val="32"/>
          <w:szCs w:val="32"/>
        </w:rPr>
        <w:t>.</w:t>
      </w:r>
      <w:r w:rsidRPr="00D97A84">
        <w:rPr>
          <w:rFonts w:ascii="仿宋_GB2312" w:eastAsia="仿宋_GB2312" w:hAnsi="仿宋" w:hint="eastAsia"/>
          <w:sz w:val="32"/>
          <w:szCs w:val="32"/>
        </w:rPr>
        <w:t>试用期间月工资</w:t>
      </w:r>
      <w:r w:rsidR="00175372" w:rsidRPr="00D97A84">
        <w:rPr>
          <w:rFonts w:ascii="仿宋_GB2312" w:eastAsia="仿宋_GB2312" w:hAnsi="仿宋" w:hint="eastAsia"/>
          <w:sz w:val="32"/>
          <w:szCs w:val="32"/>
        </w:rPr>
        <w:t>3</w:t>
      </w:r>
      <w:r w:rsidRPr="00D97A84">
        <w:rPr>
          <w:rFonts w:ascii="仿宋_GB2312" w:eastAsia="仿宋_GB2312" w:hAnsi="仿宋" w:hint="eastAsia"/>
          <w:sz w:val="32"/>
          <w:szCs w:val="32"/>
        </w:rPr>
        <w:t>000元左右，转正后月工资</w:t>
      </w:r>
      <w:r w:rsidR="00937B0B">
        <w:rPr>
          <w:rFonts w:ascii="仿宋_GB2312" w:eastAsia="仿宋_GB2312" w:hAnsi="仿宋"/>
          <w:sz w:val="32"/>
          <w:szCs w:val="32"/>
        </w:rPr>
        <w:t>4</w:t>
      </w:r>
      <w:r w:rsidR="0041676F" w:rsidRPr="00D97A84">
        <w:rPr>
          <w:rFonts w:ascii="仿宋_GB2312" w:eastAsia="仿宋_GB2312" w:hAnsi="仿宋" w:hint="eastAsia"/>
          <w:sz w:val="32"/>
          <w:szCs w:val="32"/>
        </w:rPr>
        <w:t>000</w:t>
      </w:r>
      <w:r w:rsidRPr="00D97A84">
        <w:rPr>
          <w:rFonts w:ascii="仿宋_GB2312" w:eastAsia="仿宋_GB2312" w:hAnsi="仿宋" w:hint="eastAsia"/>
          <w:sz w:val="32"/>
          <w:szCs w:val="32"/>
        </w:rPr>
        <w:t>～</w:t>
      </w:r>
      <w:r w:rsidR="00937B0B">
        <w:rPr>
          <w:rFonts w:ascii="仿宋_GB2312" w:eastAsia="仿宋_GB2312" w:hAnsi="仿宋"/>
          <w:sz w:val="32"/>
          <w:szCs w:val="32"/>
        </w:rPr>
        <w:t>5</w:t>
      </w:r>
      <w:r w:rsidRPr="00D97A84">
        <w:rPr>
          <w:rFonts w:ascii="仿宋_GB2312" w:eastAsia="仿宋_GB2312" w:hAnsi="仿宋" w:hint="eastAsia"/>
          <w:sz w:val="32"/>
          <w:szCs w:val="32"/>
        </w:rPr>
        <w:t>000元左右</w:t>
      </w:r>
      <w:r w:rsidR="00175372" w:rsidRPr="00D97A84">
        <w:rPr>
          <w:rFonts w:ascii="仿宋_GB2312" w:eastAsia="仿宋_GB2312" w:hAnsi="仿宋" w:hint="eastAsia"/>
          <w:sz w:val="32"/>
          <w:szCs w:val="32"/>
        </w:rPr>
        <w:t>，以后根据国家增资政策、工作年限、工作效能、贡献情况增资。</w:t>
      </w:r>
    </w:p>
    <w:p w:rsidR="00B162A0" w:rsidRPr="00D97A84" w:rsidRDefault="00B162A0" w:rsidP="001B6E27">
      <w:pPr>
        <w:ind w:firstLine="630"/>
        <w:rPr>
          <w:rFonts w:ascii="仿宋_GB2312" w:eastAsia="仿宋_GB2312" w:hAnsi="仿宋"/>
          <w:sz w:val="32"/>
          <w:szCs w:val="32"/>
        </w:rPr>
      </w:pPr>
      <w:r w:rsidRPr="00D97A84">
        <w:rPr>
          <w:rFonts w:ascii="仿宋_GB2312" w:eastAsia="仿宋_GB2312" w:hAnsi="仿宋" w:hint="eastAsia"/>
          <w:sz w:val="32"/>
          <w:szCs w:val="32"/>
        </w:rPr>
        <w:t>3.</w:t>
      </w:r>
      <w:r w:rsidR="005F05C0" w:rsidRPr="00D97A84">
        <w:rPr>
          <w:rFonts w:ascii="仿宋_GB2312" w:eastAsia="仿宋_GB2312" w:hAnsi="仿宋" w:hint="eastAsia"/>
          <w:sz w:val="32"/>
          <w:szCs w:val="32"/>
        </w:rPr>
        <w:t>学会提供良好的培训学习机会和完善的职位晋升制度，优秀工作人员</w:t>
      </w:r>
      <w:r w:rsidR="004345E0" w:rsidRPr="00D97A84">
        <w:rPr>
          <w:rFonts w:ascii="仿宋_GB2312" w:eastAsia="仿宋_GB2312" w:hAnsi="仿宋" w:hint="eastAsia"/>
          <w:sz w:val="32"/>
          <w:szCs w:val="32"/>
        </w:rPr>
        <w:t>可</w:t>
      </w:r>
      <w:r w:rsidR="005F05C0" w:rsidRPr="00D97A84">
        <w:rPr>
          <w:rFonts w:ascii="仿宋_GB2312" w:eastAsia="仿宋_GB2312" w:hAnsi="仿宋" w:hint="eastAsia"/>
          <w:sz w:val="32"/>
          <w:szCs w:val="32"/>
        </w:rPr>
        <w:t>作为学会中层</w:t>
      </w:r>
      <w:r w:rsidR="00DC0D22" w:rsidRPr="00D97A84">
        <w:rPr>
          <w:rFonts w:ascii="仿宋_GB2312" w:eastAsia="仿宋_GB2312" w:hAnsi="仿宋" w:hint="eastAsia"/>
          <w:sz w:val="32"/>
          <w:szCs w:val="32"/>
        </w:rPr>
        <w:t>干部</w:t>
      </w:r>
      <w:r w:rsidR="005F05C0" w:rsidRPr="00D97A84">
        <w:rPr>
          <w:rFonts w:ascii="仿宋_GB2312" w:eastAsia="仿宋_GB2312" w:hAnsi="仿宋" w:hint="eastAsia"/>
          <w:sz w:val="32"/>
          <w:szCs w:val="32"/>
        </w:rPr>
        <w:t>的后备人选培养。</w:t>
      </w:r>
    </w:p>
    <w:p w:rsidR="00F148D4" w:rsidRPr="00D97A84" w:rsidRDefault="00584B1A" w:rsidP="001B6E27">
      <w:pPr>
        <w:ind w:firstLine="630"/>
        <w:rPr>
          <w:rFonts w:ascii="仿宋_GB2312" w:eastAsia="仿宋_GB2312" w:hAnsi="仿宋"/>
          <w:sz w:val="32"/>
          <w:szCs w:val="32"/>
        </w:rPr>
      </w:pPr>
      <w:r w:rsidRPr="00D97A84">
        <w:rPr>
          <w:rFonts w:ascii="仿宋_GB2312" w:eastAsia="仿宋_GB2312" w:hAnsi="仿宋" w:hint="eastAsia"/>
          <w:sz w:val="32"/>
          <w:szCs w:val="32"/>
        </w:rPr>
        <w:t>五、</w:t>
      </w:r>
      <w:r w:rsidR="00F148D4" w:rsidRPr="00D97A84">
        <w:rPr>
          <w:rFonts w:ascii="仿宋_GB2312" w:eastAsia="仿宋_GB2312" w:hAnsi="仿宋" w:hint="eastAsia"/>
          <w:sz w:val="32"/>
          <w:szCs w:val="32"/>
        </w:rPr>
        <w:t>报名要求</w:t>
      </w:r>
    </w:p>
    <w:p w:rsidR="00F148D4" w:rsidRPr="00D97A84" w:rsidRDefault="00F148D4" w:rsidP="00F148D4">
      <w:pPr>
        <w:rPr>
          <w:rFonts w:ascii="仿宋_GB2312" w:eastAsia="仿宋_GB2312" w:hAnsi="仿宋"/>
          <w:sz w:val="32"/>
          <w:szCs w:val="32"/>
        </w:rPr>
      </w:pPr>
      <w:r w:rsidRPr="00D97A84">
        <w:rPr>
          <w:rFonts w:ascii="仿宋_GB2312" w:eastAsia="仿宋_GB2312" w:hAnsi="仿宋" w:hint="eastAsia"/>
          <w:sz w:val="32"/>
          <w:szCs w:val="32"/>
        </w:rPr>
        <w:t xml:space="preserve">　　1.</w:t>
      </w:r>
      <w:r w:rsidR="00DF47F5" w:rsidRPr="00DF47F5">
        <w:rPr>
          <w:rFonts w:ascii="仿宋_GB2312" w:eastAsia="仿宋_GB2312" w:hAnsi="仿宋" w:hint="eastAsia"/>
          <w:sz w:val="32"/>
          <w:szCs w:val="32"/>
        </w:rPr>
        <w:t>请将以下报名材料发送至招聘邮箱：</w:t>
      </w:r>
      <w:r w:rsidR="00A32AF9" w:rsidRPr="00A32AF9">
        <w:rPr>
          <w:rFonts w:ascii="仿宋_GB2312" w:eastAsia="仿宋_GB2312" w:hAnsi="仿宋" w:hint="eastAsia"/>
          <w:sz w:val="32"/>
          <w:szCs w:val="32"/>
        </w:rPr>
        <w:t>贵州省公路学会应聘人员信息登记表</w:t>
      </w:r>
      <w:r w:rsidR="00A32AF9">
        <w:rPr>
          <w:rFonts w:ascii="仿宋_GB2312" w:eastAsia="仿宋_GB2312" w:hAnsi="仿宋" w:hint="eastAsia"/>
          <w:sz w:val="32"/>
          <w:szCs w:val="32"/>
        </w:rPr>
        <w:t>(见</w:t>
      </w:r>
      <w:r w:rsidR="00A32AF9">
        <w:rPr>
          <w:rFonts w:ascii="仿宋_GB2312" w:eastAsia="仿宋_GB2312" w:hAnsi="仿宋"/>
          <w:sz w:val="32"/>
          <w:szCs w:val="32"/>
        </w:rPr>
        <w:t>附件</w:t>
      </w:r>
      <w:r w:rsidR="00A32AF9">
        <w:rPr>
          <w:rFonts w:ascii="仿宋_GB2312" w:eastAsia="仿宋_GB2312" w:hAnsi="仿宋" w:hint="eastAsia"/>
          <w:sz w:val="32"/>
          <w:szCs w:val="32"/>
        </w:rPr>
        <w:t>)、</w:t>
      </w:r>
      <w:r w:rsidRPr="00D97A84">
        <w:rPr>
          <w:rFonts w:ascii="仿宋_GB2312" w:eastAsia="仿宋_GB2312" w:hAnsi="仿宋" w:hint="eastAsia"/>
          <w:sz w:val="32"/>
          <w:szCs w:val="32"/>
        </w:rPr>
        <w:t>个人简历(含近期免冠1寸彩照)</w:t>
      </w:r>
      <w:r w:rsidR="000C62B3" w:rsidRPr="00D97A84">
        <w:rPr>
          <w:rFonts w:ascii="仿宋_GB2312" w:eastAsia="仿宋_GB2312" w:hAnsi="仿宋" w:hint="eastAsia"/>
          <w:sz w:val="32"/>
          <w:szCs w:val="32"/>
        </w:rPr>
        <w:t>、</w:t>
      </w:r>
      <w:r w:rsidRPr="00D97A84">
        <w:rPr>
          <w:rFonts w:ascii="仿宋_GB2312" w:eastAsia="仿宋_GB2312" w:hAnsi="仿宋" w:hint="eastAsia"/>
          <w:sz w:val="32"/>
          <w:szCs w:val="32"/>
        </w:rPr>
        <w:t>身份证、毕业证书、学历学位证书、职务职称聘书</w:t>
      </w:r>
      <w:r w:rsidR="00B84AD7" w:rsidRPr="00D97A84">
        <w:rPr>
          <w:rFonts w:ascii="仿宋_GB2312" w:eastAsia="仿宋_GB2312" w:hAnsi="仿宋" w:hint="eastAsia"/>
          <w:sz w:val="32"/>
          <w:szCs w:val="32"/>
        </w:rPr>
        <w:t>、执业资格证书、</w:t>
      </w:r>
      <w:r w:rsidR="000C62B3" w:rsidRPr="00D97A84">
        <w:rPr>
          <w:rFonts w:ascii="仿宋_GB2312" w:eastAsia="仿宋_GB2312" w:hAnsi="仿宋" w:hint="eastAsia"/>
          <w:sz w:val="32"/>
          <w:szCs w:val="32"/>
        </w:rPr>
        <w:t>荣誉</w:t>
      </w:r>
      <w:r w:rsidR="00B84AD7" w:rsidRPr="00D97A84">
        <w:rPr>
          <w:rFonts w:ascii="仿宋_GB2312" w:eastAsia="仿宋_GB2312" w:hAnsi="仿宋" w:hint="eastAsia"/>
          <w:sz w:val="32"/>
          <w:szCs w:val="32"/>
        </w:rPr>
        <w:t>证书</w:t>
      </w:r>
      <w:r w:rsidR="00AF08AA" w:rsidRPr="00D97A84">
        <w:rPr>
          <w:rFonts w:ascii="仿宋_GB2312" w:eastAsia="仿宋_GB2312" w:hAnsi="仿宋" w:hint="eastAsia"/>
          <w:sz w:val="32"/>
          <w:szCs w:val="32"/>
        </w:rPr>
        <w:t>、</w:t>
      </w:r>
      <w:r w:rsidR="002E39B2" w:rsidRPr="00D97A84">
        <w:rPr>
          <w:rFonts w:ascii="仿宋_GB2312" w:eastAsia="仿宋_GB2312" w:hAnsi="仿宋" w:hint="eastAsia"/>
          <w:sz w:val="32"/>
          <w:szCs w:val="32"/>
        </w:rPr>
        <w:t>离职证明、</w:t>
      </w:r>
      <w:r w:rsidR="00447A83" w:rsidRPr="00D97A84">
        <w:rPr>
          <w:rFonts w:ascii="仿宋_GB2312" w:eastAsia="仿宋_GB2312" w:hAnsi="仿宋" w:hint="eastAsia"/>
          <w:sz w:val="32"/>
          <w:szCs w:val="32"/>
        </w:rPr>
        <w:t>近年来主要工作业绩</w:t>
      </w:r>
      <w:r w:rsidR="006015FB" w:rsidRPr="00D97A84">
        <w:rPr>
          <w:rFonts w:ascii="仿宋_GB2312" w:eastAsia="仿宋_GB2312" w:hAnsi="仿宋" w:hint="eastAsia"/>
          <w:sz w:val="32"/>
          <w:szCs w:val="32"/>
        </w:rPr>
        <w:t>等</w:t>
      </w:r>
      <w:r w:rsidR="00AF08AA" w:rsidRPr="00D97A84">
        <w:rPr>
          <w:rFonts w:ascii="仿宋_GB2312" w:eastAsia="仿宋_GB2312" w:hAnsi="仿宋" w:hint="eastAsia"/>
          <w:sz w:val="32"/>
          <w:szCs w:val="32"/>
        </w:rPr>
        <w:t>相关证明材料的原件电子版。</w:t>
      </w:r>
    </w:p>
    <w:p w:rsidR="00F148D4" w:rsidRPr="00D97A84" w:rsidRDefault="00F148D4" w:rsidP="00F148D4">
      <w:pPr>
        <w:rPr>
          <w:rFonts w:ascii="仿宋_GB2312" w:eastAsia="仿宋_GB2312" w:hAnsi="仿宋"/>
          <w:sz w:val="32"/>
          <w:szCs w:val="32"/>
        </w:rPr>
      </w:pPr>
      <w:r w:rsidRPr="00D97A84">
        <w:rPr>
          <w:rFonts w:ascii="仿宋_GB2312" w:eastAsia="仿宋_GB2312" w:hAnsi="仿宋" w:hint="eastAsia"/>
          <w:sz w:val="32"/>
          <w:szCs w:val="32"/>
        </w:rPr>
        <w:t xml:space="preserve">　　2.报名截止时间：20</w:t>
      </w:r>
      <w:r w:rsidR="00B87E77">
        <w:rPr>
          <w:rFonts w:ascii="仿宋_GB2312" w:eastAsia="仿宋_GB2312" w:hAnsi="仿宋"/>
          <w:sz w:val="32"/>
          <w:szCs w:val="32"/>
        </w:rPr>
        <w:t>21</w:t>
      </w:r>
      <w:r w:rsidRPr="00D97A84">
        <w:rPr>
          <w:rFonts w:ascii="仿宋_GB2312" w:eastAsia="仿宋_GB2312" w:hAnsi="仿宋" w:hint="eastAsia"/>
          <w:sz w:val="32"/>
          <w:szCs w:val="32"/>
        </w:rPr>
        <w:t>年</w:t>
      </w:r>
      <w:r w:rsidR="00B87E77">
        <w:rPr>
          <w:rFonts w:ascii="仿宋_GB2312" w:eastAsia="仿宋_GB2312" w:hAnsi="仿宋"/>
          <w:sz w:val="32"/>
          <w:szCs w:val="32"/>
        </w:rPr>
        <w:t>12</w:t>
      </w:r>
      <w:r w:rsidRPr="00D97A84">
        <w:rPr>
          <w:rFonts w:ascii="仿宋_GB2312" w:eastAsia="仿宋_GB2312" w:hAnsi="仿宋" w:hint="eastAsia"/>
          <w:sz w:val="32"/>
          <w:szCs w:val="32"/>
        </w:rPr>
        <w:t>月</w:t>
      </w:r>
      <w:r w:rsidR="00B87E77">
        <w:rPr>
          <w:rFonts w:ascii="仿宋_GB2312" w:eastAsia="仿宋_GB2312" w:hAnsi="仿宋"/>
          <w:sz w:val="32"/>
          <w:szCs w:val="32"/>
        </w:rPr>
        <w:t>31</w:t>
      </w:r>
      <w:r w:rsidRPr="00D97A84">
        <w:rPr>
          <w:rFonts w:ascii="仿宋_GB2312" w:eastAsia="仿宋_GB2312" w:hAnsi="仿宋" w:hint="eastAsia"/>
          <w:sz w:val="32"/>
          <w:szCs w:val="32"/>
        </w:rPr>
        <w:t>日。</w:t>
      </w:r>
    </w:p>
    <w:p w:rsidR="00447A83" w:rsidRPr="00D97A84" w:rsidRDefault="00F148D4" w:rsidP="00D56DD1">
      <w:pPr>
        <w:ind w:firstLine="645"/>
        <w:rPr>
          <w:rFonts w:ascii="仿宋_GB2312" w:eastAsia="仿宋_GB2312" w:hAnsi="仿宋"/>
          <w:sz w:val="32"/>
          <w:szCs w:val="32"/>
        </w:rPr>
      </w:pPr>
      <w:r w:rsidRPr="00D97A84">
        <w:rPr>
          <w:rFonts w:ascii="仿宋_GB2312" w:eastAsia="仿宋_GB2312" w:hAnsi="仿宋" w:hint="eastAsia"/>
          <w:sz w:val="32"/>
          <w:szCs w:val="32"/>
        </w:rPr>
        <w:t>3.</w:t>
      </w:r>
      <w:r w:rsidR="00D56DD1" w:rsidRPr="00D97A84">
        <w:rPr>
          <w:rFonts w:ascii="仿宋_GB2312" w:eastAsia="仿宋_GB2312" w:hAnsi="仿宋" w:hint="eastAsia"/>
          <w:sz w:val="32"/>
          <w:szCs w:val="32"/>
        </w:rPr>
        <w:t>初审应聘人员材料后，学会将电话通知合格者面试考核。</w:t>
      </w:r>
    </w:p>
    <w:p w:rsidR="00D56DD1" w:rsidRPr="00D97A84" w:rsidRDefault="00447A83" w:rsidP="00D56DD1">
      <w:pPr>
        <w:ind w:firstLine="645"/>
        <w:rPr>
          <w:rFonts w:ascii="仿宋_GB2312" w:eastAsia="仿宋_GB2312" w:hAnsi="仿宋"/>
          <w:sz w:val="32"/>
          <w:szCs w:val="32"/>
        </w:rPr>
      </w:pPr>
      <w:r w:rsidRPr="00D97A84">
        <w:rPr>
          <w:rFonts w:ascii="仿宋_GB2312" w:eastAsia="仿宋_GB2312" w:hAnsi="仿宋" w:hint="eastAsia"/>
          <w:sz w:val="32"/>
          <w:szCs w:val="32"/>
        </w:rPr>
        <w:lastRenderedPageBreak/>
        <w:t>4.应聘人员参加面试</w:t>
      </w:r>
      <w:r w:rsidR="00D56DD1" w:rsidRPr="00D97A84">
        <w:rPr>
          <w:rFonts w:ascii="仿宋_GB2312" w:eastAsia="仿宋_GB2312" w:hAnsi="仿宋" w:hint="eastAsia"/>
          <w:sz w:val="32"/>
          <w:szCs w:val="32"/>
        </w:rPr>
        <w:t>考核时，</w:t>
      </w:r>
      <w:r w:rsidRPr="00D97A84">
        <w:rPr>
          <w:rFonts w:ascii="仿宋_GB2312" w:eastAsia="仿宋_GB2312" w:hAnsi="仿宋" w:hint="eastAsia"/>
          <w:sz w:val="32"/>
          <w:szCs w:val="32"/>
        </w:rPr>
        <w:t>应提供</w:t>
      </w:r>
      <w:r w:rsidR="00BB7C81" w:rsidRPr="00D97A84">
        <w:rPr>
          <w:rFonts w:ascii="仿宋_GB2312" w:eastAsia="仿宋_GB2312" w:hAnsi="仿宋" w:hint="eastAsia"/>
          <w:sz w:val="32"/>
          <w:szCs w:val="32"/>
        </w:rPr>
        <w:t>上述</w:t>
      </w:r>
      <w:r w:rsidRPr="00D97A84">
        <w:rPr>
          <w:rFonts w:ascii="仿宋_GB2312" w:eastAsia="仿宋_GB2312" w:hAnsi="仿宋" w:hint="eastAsia"/>
          <w:sz w:val="32"/>
          <w:szCs w:val="32"/>
        </w:rPr>
        <w:t>相关证明材料原件。若应聘者提供虚假个人信息，一律取消应聘资格。</w:t>
      </w:r>
    </w:p>
    <w:p w:rsidR="00F148D4" w:rsidRPr="00D97A84" w:rsidRDefault="00F148D4" w:rsidP="00F148D4">
      <w:pPr>
        <w:rPr>
          <w:rFonts w:ascii="仿宋_GB2312" w:eastAsia="仿宋_GB2312" w:hAnsi="仿宋"/>
          <w:sz w:val="32"/>
          <w:szCs w:val="32"/>
        </w:rPr>
      </w:pPr>
      <w:r w:rsidRPr="00D97A84">
        <w:rPr>
          <w:rFonts w:ascii="仿宋_GB2312" w:eastAsia="仿宋_GB2312" w:hAnsi="仿宋" w:hint="eastAsia"/>
          <w:sz w:val="32"/>
          <w:szCs w:val="32"/>
        </w:rPr>
        <w:t xml:space="preserve">　　</w:t>
      </w:r>
      <w:r w:rsidR="00584B1A" w:rsidRPr="00D97A84">
        <w:rPr>
          <w:rFonts w:ascii="仿宋_GB2312" w:eastAsia="仿宋_GB2312" w:hAnsi="仿宋" w:hint="eastAsia"/>
          <w:sz w:val="32"/>
          <w:szCs w:val="32"/>
        </w:rPr>
        <w:t>六</w:t>
      </w:r>
      <w:r w:rsidRPr="00D97A84">
        <w:rPr>
          <w:rFonts w:ascii="仿宋_GB2312" w:eastAsia="仿宋_GB2312" w:hAnsi="仿宋" w:hint="eastAsia"/>
          <w:sz w:val="32"/>
          <w:szCs w:val="32"/>
        </w:rPr>
        <w:t>、联系方式</w:t>
      </w:r>
    </w:p>
    <w:p w:rsidR="00F148D4" w:rsidRPr="00D97A84" w:rsidRDefault="00F148D4" w:rsidP="00F148D4">
      <w:pPr>
        <w:rPr>
          <w:rFonts w:ascii="仿宋_GB2312" w:eastAsia="仿宋_GB2312" w:hAnsi="仿宋"/>
          <w:sz w:val="32"/>
          <w:szCs w:val="32"/>
        </w:rPr>
      </w:pPr>
      <w:r w:rsidRPr="00D97A84">
        <w:rPr>
          <w:rFonts w:ascii="仿宋_GB2312" w:eastAsia="仿宋_GB2312" w:hAnsi="仿宋" w:hint="eastAsia"/>
          <w:sz w:val="32"/>
          <w:szCs w:val="32"/>
        </w:rPr>
        <w:t xml:space="preserve">　　地址：</w:t>
      </w:r>
      <w:r w:rsidR="00E66EA0" w:rsidRPr="00D97A84">
        <w:rPr>
          <w:rFonts w:ascii="仿宋_GB2312" w:eastAsia="仿宋_GB2312" w:hAnsi="仿宋" w:hint="eastAsia"/>
          <w:sz w:val="32"/>
          <w:szCs w:val="32"/>
        </w:rPr>
        <w:t>贵州省贵阳市云岩区北京路310</w:t>
      </w:r>
      <w:r w:rsidR="00F51D82">
        <w:rPr>
          <w:rFonts w:ascii="仿宋_GB2312" w:eastAsia="仿宋_GB2312" w:hAnsi="仿宋" w:hint="eastAsia"/>
          <w:sz w:val="32"/>
          <w:szCs w:val="32"/>
        </w:rPr>
        <w:t>号</w:t>
      </w:r>
      <w:r w:rsidR="00E66EA0" w:rsidRPr="00D97A84">
        <w:rPr>
          <w:rFonts w:ascii="仿宋_GB2312" w:eastAsia="仿宋_GB2312" w:hAnsi="仿宋" w:hint="eastAsia"/>
          <w:sz w:val="32"/>
          <w:szCs w:val="32"/>
        </w:rPr>
        <w:t>607室</w:t>
      </w:r>
    </w:p>
    <w:p w:rsidR="00F148D4" w:rsidRPr="00D97A84" w:rsidRDefault="00F148D4" w:rsidP="00F148D4">
      <w:pPr>
        <w:rPr>
          <w:rFonts w:ascii="仿宋_GB2312" w:eastAsia="仿宋_GB2312" w:hAnsi="仿宋"/>
          <w:sz w:val="32"/>
          <w:szCs w:val="32"/>
        </w:rPr>
      </w:pPr>
      <w:r w:rsidRPr="00D97A84">
        <w:rPr>
          <w:rFonts w:ascii="仿宋_GB2312" w:eastAsia="仿宋_GB2312" w:hAnsi="仿宋" w:hint="eastAsia"/>
          <w:sz w:val="32"/>
          <w:szCs w:val="32"/>
        </w:rPr>
        <w:t xml:space="preserve">　　邮编：</w:t>
      </w:r>
      <w:r w:rsidR="00E66EA0" w:rsidRPr="00D97A84">
        <w:rPr>
          <w:rFonts w:ascii="仿宋_GB2312" w:eastAsia="仿宋_GB2312" w:hAnsi="仿宋" w:hint="eastAsia"/>
          <w:sz w:val="32"/>
          <w:szCs w:val="32"/>
        </w:rPr>
        <w:t>550004</w:t>
      </w:r>
    </w:p>
    <w:p w:rsidR="00F148D4" w:rsidRPr="00D97A84" w:rsidRDefault="00F148D4" w:rsidP="00F148D4">
      <w:pPr>
        <w:rPr>
          <w:rFonts w:ascii="仿宋_GB2312" w:eastAsia="仿宋_GB2312" w:hAnsi="仿宋"/>
          <w:sz w:val="32"/>
          <w:szCs w:val="32"/>
        </w:rPr>
      </w:pPr>
      <w:r w:rsidRPr="00D97A84">
        <w:rPr>
          <w:rFonts w:ascii="仿宋_GB2312" w:eastAsia="仿宋_GB2312" w:hAnsi="仿宋" w:hint="eastAsia"/>
          <w:sz w:val="32"/>
          <w:szCs w:val="32"/>
        </w:rPr>
        <w:t xml:space="preserve">　　电话：</w:t>
      </w:r>
      <w:r w:rsidR="00E66EA0" w:rsidRPr="00D97A84">
        <w:rPr>
          <w:rFonts w:ascii="仿宋_GB2312" w:eastAsia="仿宋_GB2312" w:hAnsi="仿宋" w:hint="eastAsia"/>
          <w:sz w:val="32"/>
          <w:szCs w:val="32"/>
        </w:rPr>
        <w:t>0851</w:t>
      </w:r>
      <w:r w:rsidRPr="00D97A84">
        <w:rPr>
          <w:rFonts w:ascii="仿宋_GB2312" w:eastAsia="仿宋_GB2312" w:hAnsi="仿宋" w:hint="eastAsia"/>
          <w:sz w:val="32"/>
          <w:szCs w:val="32"/>
        </w:rPr>
        <w:t>-</w:t>
      </w:r>
      <w:r w:rsidR="00E66EA0" w:rsidRPr="00D97A84">
        <w:rPr>
          <w:rFonts w:ascii="仿宋_GB2312" w:eastAsia="仿宋_GB2312" w:hAnsi="仿宋" w:hint="eastAsia"/>
          <w:sz w:val="32"/>
          <w:szCs w:val="32"/>
        </w:rPr>
        <w:t>86504613</w:t>
      </w:r>
    </w:p>
    <w:p w:rsidR="00F148D4" w:rsidRPr="00B87E77" w:rsidRDefault="00F148D4" w:rsidP="007F69E3">
      <w:pPr>
        <w:ind w:firstLine="630"/>
        <w:rPr>
          <w:rFonts w:ascii="仿宋_GB2312" w:eastAsia="仿宋_GB2312" w:hAnsi="仿宋"/>
          <w:sz w:val="32"/>
          <w:szCs w:val="32"/>
        </w:rPr>
      </w:pPr>
      <w:r w:rsidRPr="00D97A84">
        <w:rPr>
          <w:rFonts w:ascii="仿宋_GB2312" w:eastAsia="仿宋_GB2312" w:hAnsi="仿宋" w:hint="eastAsia"/>
          <w:sz w:val="32"/>
          <w:szCs w:val="32"/>
        </w:rPr>
        <w:t>邮箱：</w:t>
      </w:r>
      <w:r w:rsidR="00B87E77" w:rsidRPr="00B87E77">
        <w:rPr>
          <w:rFonts w:ascii="黑体" w:eastAsia="黑体" w:hAnsi="黑体"/>
          <w:sz w:val="32"/>
          <w:szCs w:val="32"/>
        </w:rPr>
        <w:t>gzglxhzp@163.com</w:t>
      </w:r>
    </w:p>
    <w:p w:rsidR="00A947EB" w:rsidRDefault="00A947EB" w:rsidP="00A947EB">
      <w:pPr>
        <w:rPr>
          <w:rFonts w:ascii="仿宋_GB2312" w:eastAsia="仿宋_GB2312" w:hAnsi="仿宋"/>
          <w:sz w:val="32"/>
          <w:szCs w:val="32"/>
        </w:rPr>
      </w:pPr>
    </w:p>
    <w:p w:rsidR="004E4E49" w:rsidRPr="004E4E49" w:rsidRDefault="00A32AF9" w:rsidP="00A32AF9">
      <w:pPr>
        <w:ind w:firstLineChars="200" w:firstLine="640"/>
        <w:rPr>
          <w:rFonts w:ascii="黑体" w:eastAsia="黑体" w:hAnsi="黑体"/>
        </w:rPr>
      </w:pPr>
      <w:r w:rsidRPr="004E4E49">
        <w:rPr>
          <w:rFonts w:ascii="黑体" w:eastAsia="黑体" w:hAnsi="黑体" w:hint="eastAsia"/>
          <w:sz w:val="32"/>
          <w:szCs w:val="32"/>
        </w:rPr>
        <w:t>附件</w:t>
      </w:r>
      <w:r w:rsidRPr="004E4E49">
        <w:rPr>
          <w:rFonts w:ascii="黑体" w:eastAsia="黑体" w:hAnsi="黑体"/>
          <w:sz w:val="32"/>
          <w:szCs w:val="32"/>
        </w:rPr>
        <w:t>:</w:t>
      </w:r>
      <w:r w:rsidRPr="004E4E49">
        <w:rPr>
          <w:rFonts w:ascii="黑体" w:eastAsia="黑体" w:hAnsi="黑体" w:hint="eastAsia"/>
        </w:rPr>
        <w:t xml:space="preserve"> </w:t>
      </w:r>
    </w:p>
    <w:p w:rsidR="00A32AF9" w:rsidRPr="00D97A84" w:rsidRDefault="00A32AF9" w:rsidP="00A32AF9">
      <w:pPr>
        <w:ind w:firstLineChars="200" w:firstLine="640"/>
        <w:rPr>
          <w:rFonts w:ascii="仿宋_GB2312" w:eastAsia="仿宋_GB2312" w:hAnsi="仿宋"/>
          <w:sz w:val="32"/>
          <w:szCs w:val="32"/>
        </w:rPr>
      </w:pPr>
      <w:r w:rsidRPr="00A32AF9">
        <w:rPr>
          <w:rFonts w:ascii="仿宋_GB2312" w:eastAsia="仿宋_GB2312" w:hAnsi="仿宋" w:hint="eastAsia"/>
          <w:sz w:val="32"/>
          <w:szCs w:val="32"/>
        </w:rPr>
        <w:t>贵州省公路学会应聘人员信息登记表</w:t>
      </w:r>
    </w:p>
    <w:p w:rsidR="00482910" w:rsidRPr="00D97A84" w:rsidRDefault="00482910" w:rsidP="00A947EB">
      <w:pPr>
        <w:rPr>
          <w:rFonts w:ascii="仿宋_GB2312" w:eastAsia="仿宋_GB2312" w:hAnsi="仿宋"/>
          <w:sz w:val="32"/>
          <w:szCs w:val="32"/>
        </w:rPr>
      </w:pPr>
    </w:p>
    <w:p w:rsidR="00482910" w:rsidRPr="00D97A84" w:rsidRDefault="00482910" w:rsidP="00A947EB">
      <w:pPr>
        <w:rPr>
          <w:rFonts w:ascii="仿宋_GB2312" w:eastAsia="仿宋_GB2312" w:hAnsi="仿宋"/>
          <w:sz w:val="32"/>
          <w:szCs w:val="32"/>
        </w:rPr>
      </w:pPr>
    </w:p>
    <w:p w:rsidR="00482910" w:rsidRPr="00D97A84" w:rsidRDefault="00482910" w:rsidP="00482910">
      <w:pPr>
        <w:ind w:firstLineChars="1750" w:firstLine="5600"/>
        <w:jc w:val="left"/>
        <w:rPr>
          <w:rFonts w:ascii="仿宋_GB2312" w:eastAsia="仿宋_GB2312" w:hAnsi="仿宋"/>
          <w:sz w:val="32"/>
          <w:szCs w:val="32"/>
        </w:rPr>
      </w:pPr>
      <w:r w:rsidRPr="00D97A84">
        <w:rPr>
          <w:rFonts w:ascii="仿宋_GB2312" w:eastAsia="仿宋_GB2312" w:hAnsi="仿宋" w:hint="eastAsia"/>
          <w:sz w:val="32"/>
          <w:szCs w:val="32"/>
        </w:rPr>
        <w:t xml:space="preserve">贵州省公路学会 </w:t>
      </w:r>
    </w:p>
    <w:p w:rsidR="00482910" w:rsidRPr="00D97A84" w:rsidRDefault="00482910" w:rsidP="00482910">
      <w:pPr>
        <w:jc w:val="left"/>
        <w:rPr>
          <w:rFonts w:ascii="仿宋_GB2312" w:eastAsia="仿宋_GB2312" w:hAnsi="仿宋"/>
          <w:sz w:val="32"/>
          <w:szCs w:val="32"/>
        </w:rPr>
      </w:pPr>
      <w:r w:rsidRPr="00D97A84">
        <w:rPr>
          <w:rFonts w:ascii="仿宋_GB2312" w:eastAsia="仿宋_GB2312" w:hAnsi="仿宋" w:hint="eastAsia"/>
          <w:sz w:val="32"/>
          <w:szCs w:val="32"/>
        </w:rPr>
        <w:t xml:space="preserve">　　                              20</w:t>
      </w:r>
      <w:r w:rsidR="00B87E77">
        <w:rPr>
          <w:rFonts w:ascii="仿宋_GB2312" w:eastAsia="仿宋_GB2312" w:hAnsi="仿宋"/>
          <w:sz w:val="32"/>
          <w:szCs w:val="32"/>
        </w:rPr>
        <w:t>21</w:t>
      </w:r>
      <w:r w:rsidRPr="00D97A84">
        <w:rPr>
          <w:rFonts w:ascii="仿宋_GB2312" w:eastAsia="仿宋_GB2312" w:hAnsi="仿宋" w:hint="eastAsia"/>
          <w:sz w:val="32"/>
          <w:szCs w:val="32"/>
        </w:rPr>
        <w:t>年</w:t>
      </w:r>
      <w:r w:rsidR="00B87E77">
        <w:rPr>
          <w:rFonts w:ascii="仿宋_GB2312" w:eastAsia="仿宋_GB2312" w:hAnsi="仿宋"/>
          <w:sz w:val="32"/>
          <w:szCs w:val="32"/>
        </w:rPr>
        <w:t>11</w:t>
      </w:r>
      <w:r w:rsidRPr="00D97A84">
        <w:rPr>
          <w:rFonts w:ascii="仿宋_GB2312" w:eastAsia="仿宋_GB2312" w:hAnsi="仿宋" w:hint="eastAsia"/>
          <w:sz w:val="32"/>
          <w:szCs w:val="32"/>
        </w:rPr>
        <w:t>月</w:t>
      </w:r>
      <w:r w:rsidR="00B87E77">
        <w:rPr>
          <w:rFonts w:ascii="仿宋_GB2312" w:eastAsia="仿宋_GB2312" w:hAnsi="仿宋"/>
          <w:sz w:val="32"/>
          <w:szCs w:val="32"/>
        </w:rPr>
        <w:t>26</w:t>
      </w:r>
      <w:r w:rsidRPr="00D97A84">
        <w:rPr>
          <w:rFonts w:ascii="仿宋_GB2312" w:eastAsia="仿宋_GB2312" w:hAnsi="仿宋" w:hint="eastAsia"/>
          <w:sz w:val="32"/>
          <w:szCs w:val="32"/>
        </w:rPr>
        <w:t>日</w:t>
      </w:r>
    </w:p>
    <w:p w:rsidR="00A947EB" w:rsidRPr="00F148D4" w:rsidRDefault="00A947EB" w:rsidP="007F69E3">
      <w:pPr>
        <w:ind w:firstLine="630"/>
        <w:rPr>
          <w:rFonts w:ascii="仿宋" w:eastAsia="仿宋" w:hAnsi="仿宋"/>
          <w:sz w:val="32"/>
          <w:szCs w:val="32"/>
        </w:rPr>
      </w:pPr>
    </w:p>
    <w:p w:rsidR="000544DF" w:rsidRDefault="000544DF" w:rsidP="000544DF">
      <w:pPr>
        <w:ind w:firstLineChars="200" w:firstLine="420"/>
      </w:pPr>
    </w:p>
    <w:sectPr w:rsidR="000544DF" w:rsidSect="004454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5B" w:rsidRDefault="00337D5B" w:rsidP="002E39B2">
      <w:r>
        <w:separator/>
      </w:r>
    </w:p>
  </w:endnote>
  <w:endnote w:type="continuationSeparator" w:id="0">
    <w:p w:rsidR="00337D5B" w:rsidRDefault="00337D5B" w:rsidP="002E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5B" w:rsidRDefault="00337D5B" w:rsidP="002E39B2">
      <w:r>
        <w:separator/>
      </w:r>
    </w:p>
  </w:footnote>
  <w:footnote w:type="continuationSeparator" w:id="0">
    <w:p w:rsidR="00337D5B" w:rsidRDefault="00337D5B" w:rsidP="002E39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E3798"/>
    <w:multiLevelType w:val="hybridMultilevel"/>
    <w:tmpl w:val="BE984FD0"/>
    <w:lvl w:ilvl="0" w:tplc="BB96FA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99"/>
    <w:rsid w:val="00011D4A"/>
    <w:rsid w:val="00031675"/>
    <w:rsid w:val="00037595"/>
    <w:rsid w:val="000544DF"/>
    <w:rsid w:val="000756E0"/>
    <w:rsid w:val="000A4E8A"/>
    <w:rsid w:val="000C62B3"/>
    <w:rsid w:val="000D55F0"/>
    <w:rsid w:val="000F69D9"/>
    <w:rsid w:val="001257BE"/>
    <w:rsid w:val="001325C8"/>
    <w:rsid w:val="001467EF"/>
    <w:rsid w:val="00175372"/>
    <w:rsid w:val="001B6E27"/>
    <w:rsid w:val="0020230A"/>
    <w:rsid w:val="00236FD5"/>
    <w:rsid w:val="00293020"/>
    <w:rsid w:val="002C393B"/>
    <w:rsid w:val="002D7581"/>
    <w:rsid w:val="002E39B2"/>
    <w:rsid w:val="003314D1"/>
    <w:rsid w:val="00337D5B"/>
    <w:rsid w:val="0038358D"/>
    <w:rsid w:val="003C5701"/>
    <w:rsid w:val="00402ED2"/>
    <w:rsid w:val="0041676F"/>
    <w:rsid w:val="00423B54"/>
    <w:rsid w:val="00432EEA"/>
    <w:rsid w:val="004345E0"/>
    <w:rsid w:val="00445408"/>
    <w:rsid w:val="00447A83"/>
    <w:rsid w:val="00482910"/>
    <w:rsid w:val="004A16C7"/>
    <w:rsid w:val="004A41E4"/>
    <w:rsid w:val="004D03FF"/>
    <w:rsid w:val="004E4E49"/>
    <w:rsid w:val="004F02BC"/>
    <w:rsid w:val="004F3F4D"/>
    <w:rsid w:val="00501093"/>
    <w:rsid w:val="00542C97"/>
    <w:rsid w:val="00584B1A"/>
    <w:rsid w:val="00597649"/>
    <w:rsid w:val="005D24AA"/>
    <w:rsid w:val="005F05C0"/>
    <w:rsid w:val="006015FB"/>
    <w:rsid w:val="006067B2"/>
    <w:rsid w:val="00614753"/>
    <w:rsid w:val="006362B3"/>
    <w:rsid w:val="00642C79"/>
    <w:rsid w:val="00681322"/>
    <w:rsid w:val="006A6982"/>
    <w:rsid w:val="006F204F"/>
    <w:rsid w:val="00735BEB"/>
    <w:rsid w:val="007411C5"/>
    <w:rsid w:val="00767451"/>
    <w:rsid w:val="007E7542"/>
    <w:rsid w:val="007F69E3"/>
    <w:rsid w:val="00801685"/>
    <w:rsid w:val="00845A7D"/>
    <w:rsid w:val="0086385D"/>
    <w:rsid w:val="008704CD"/>
    <w:rsid w:val="008F1731"/>
    <w:rsid w:val="009169E6"/>
    <w:rsid w:val="009339CC"/>
    <w:rsid w:val="00937B0B"/>
    <w:rsid w:val="009523B9"/>
    <w:rsid w:val="009E50D6"/>
    <w:rsid w:val="00A32AF9"/>
    <w:rsid w:val="00A73A44"/>
    <w:rsid w:val="00A947EB"/>
    <w:rsid w:val="00AF08AA"/>
    <w:rsid w:val="00B162A0"/>
    <w:rsid w:val="00B84AD7"/>
    <w:rsid w:val="00B87E77"/>
    <w:rsid w:val="00BB7C81"/>
    <w:rsid w:val="00C13BDE"/>
    <w:rsid w:val="00C65310"/>
    <w:rsid w:val="00CA20EF"/>
    <w:rsid w:val="00CA363A"/>
    <w:rsid w:val="00CD187D"/>
    <w:rsid w:val="00CE2F38"/>
    <w:rsid w:val="00D05D99"/>
    <w:rsid w:val="00D56DD1"/>
    <w:rsid w:val="00D768A2"/>
    <w:rsid w:val="00D97A84"/>
    <w:rsid w:val="00DC0D22"/>
    <w:rsid w:val="00DC422F"/>
    <w:rsid w:val="00DF47F5"/>
    <w:rsid w:val="00E33BBB"/>
    <w:rsid w:val="00E63F7F"/>
    <w:rsid w:val="00E66EA0"/>
    <w:rsid w:val="00ED281F"/>
    <w:rsid w:val="00EF449B"/>
    <w:rsid w:val="00F041A5"/>
    <w:rsid w:val="00F148D4"/>
    <w:rsid w:val="00F51D82"/>
    <w:rsid w:val="00FD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B8092"/>
  <w15:docId w15:val="{2E759AFA-825B-4E0E-86A2-5F788839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8D4"/>
    <w:pPr>
      <w:ind w:firstLineChars="200" w:firstLine="420"/>
    </w:pPr>
  </w:style>
  <w:style w:type="character" w:styleId="a4">
    <w:name w:val="Hyperlink"/>
    <w:basedOn w:val="a0"/>
    <w:uiPriority w:val="99"/>
    <w:unhideWhenUsed/>
    <w:rsid w:val="007F69E3"/>
    <w:rPr>
      <w:color w:val="0000FF" w:themeColor="hyperlink"/>
      <w:u w:val="single"/>
    </w:rPr>
  </w:style>
  <w:style w:type="paragraph" w:styleId="a5">
    <w:name w:val="header"/>
    <w:basedOn w:val="a"/>
    <w:link w:val="a6"/>
    <w:uiPriority w:val="99"/>
    <w:unhideWhenUsed/>
    <w:rsid w:val="002E39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E39B2"/>
    <w:rPr>
      <w:sz w:val="18"/>
      <w:szCs w:val="18"/>
    </w:rPr>
  </w:style>
  <w:style w:type="paragraph" w:styleId="a7">
    <w:name w:val="footer"/>
    <w:basedOn w:val="a"/>
    <w:link w:val="a8"/>
    <w:uiPriority w:val="99"/>
    <w:unhideWhenUsed/>
    <w:rsid w:val="002E39B2"/>
    <w:pPr>
      <w:tabs>
        <w:tab w:val="center" w:pos="4153"/>
        <w:tab w:val="right" w:pos="8306"/>
      </w:tabs>
      <w:snapToGrid w:val="0"/>
      <w:jc w:val="left"/>
    </w:pPr>
    <w:rPr>
      <w:sz w:val="18"/>
      <w:szCs w:val="18"/>
    </w:rPr>
  </w:style>
  <w:style w:type="character" w:customStyle="1" w:styleId="a8">
    <w:name w:val="页脚 字符"/>
    <w:basedOn w:val="a0"/>
    <w:link w:val="a7"/>
    <w:uiPriority w:val="99"/>
    <w:rsid w:val="002E39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1948">
      <w:bodyDiv w:val="1"/>
      <w:marLeft w:val="0"/>
      <w:marRight w:val="0"/>
      <w:marTop w:val="0"/>
      <w:marBottom w:val="0"/>
      <w:divBdr>
        <w:top w:val="none" w:sz="0" w:space="0" w:color="auto"/>
        <w:left w:val="none" w:sz="0" w:space="0" w:color="auto"/>
        <w:bottom w:val="none" w:sz="0" w:space="0" w:color="auto"/>
        <w:right w:val="none" w:sz="0" w:space="0" w:color="auto"/>
      </w:divBdr>
    </w:div>
    <w:div w:id="171998274">
      <w:bodyDiv w:val="1"/>
      <w:marLeft w:val="0"/>
      <w:marRight w:val="0"/>
      <w:marTop w:val="0"/>
      <w:marBottom w:val="0"/>
      <w:divBdr>
        <w:top w:val="none" w:sz="0" w:space="0" w:color="auto"/>
        <w:left w:val="none" w:sz="0" w:space="0" w:color="auto"/>
        <w:bottom w:val="none" w:sz="0" w:space="0" w:color="auto"/>
        <w:right w:val="none" w:sz="0" w:space="0" w:color="auto"/>
      </w:divBdr>
    </w:div>
    <w:div w:id="278463177">
      <w:bodyDiv w:val="1"/>
      <w:marLeft w:val="0"/>
      <w:marRight w:val="0"/>
      <w:marTop w:val="0"/>
      <w:marBottom w:val="0"/>
      <w:divBdr>
        <w:top w:val="none" w:sz="0" w:space="0" w:color="auto"/>
        <w:left w:val="none" w:sz="0" w:space="0" w:color="auto"/>
        <w:bottom w:val="none" w:sz="0" w:space="0" w:color="auto"/>
        <w:right w:val="none" w:sz="0" w:space="0" w:color="auto"/>
      </w:divBdr>
      <w:divsChild>
        <w:div w:id="36706502">
          <w:marLeft w:val="0"/>
          <w:marRight w:val="0"/>
          <w:marTop w:val="0"/>
          <w:marBottom w:val="0"/>
          <w:divBdr>
            <w:top w:val="none" w:sz="0" w:space="0" w:color="auto"/>
            <w:left w:val="none" w:sz="0" w:space="0" w:color="auto"/>
            <w:bottom w:val="none" w:sz="0" w:space="0" w:color="auto"/>
            <w:right w:val="none" w:sz="0" w:space="0" w:color="auto"/>
          </w:divBdr>
        </w:div>
        <w:div w:id="1931430633">
          <w:marLeft w:val="0"/>
          <w:marRight w:val="0"/>
          <w:marTop w:val="0"/>
          <w:marBottom w:val="0"/>
          <w:divBdr>
            <w:top w:val="none" w:sz="0" w:space="0" w:color="auto"/>
            <w:left w:val="none" w:sz="0" w:space="0" w:color="auto"/>
            <w:bottom w:val="none" w:sz="0" w:space="0" w:color="auto"/>
            <w:right w:val="none" w:sz="0" w:space="0" w:color="auto"/>
          </w:divBdr>
        </w:div>
        <w:div w:id="2002417303">
          <w:marLeft w:val="0"/>
          <w:marRight w:val="0"/>
          <w:marTop w:val="0"/>
          <w:marBottom w:val="0"/>
          <w:divBdr>
            <w:top w:val="none" w:sz="0" w:space="0" w:color="auto"/>
            <w:left w:val="none" w:sz="0" w:space="0" w:color="auto"/>
            <w:bottom w:val="none" w:sz="0" w:space="0" w:color="auto"/>
            <w:right w:val="none" w:sz="0" w:space="0" w:color="auto"/>
          </w:divBdr>
        </w:div>
        <w:div w:id="892155971">
          <w:marLeft w:val="0"/>
          <w:marRight w:val="0"/>
          <w:marTop w:val="0"/>
          <w:marBottom w:val="0"/>
          <w:divBdr>
            <w:top w:val="none" w:sz="0" w:space="0" w:color="auto"/>
            <w:left w:val="none" w:sz="0" w:space="0" w:color="auto"/>
            <w:bottom w:val="none" w:sz="0" w:space="0" w:color="auto"/>
            <w:right w:val="none" w:sz="0" w:space="0" w:color="auto"/>
          </w:divBdr>
        </w:div>
        <w:div w:id="18168067">
          <w:marLeft w:val="0"/>
          <w:marRight w:val="0"/>
          <w:marTop w:val="0"/>
          <w:marBottom w:val="0"/>
          <w:divBdr>
            <w:top w:val="none" w:sz="0" w:space="0" w:color="auto"/>
            <w:left w:val="none" w:sz="0" w:space="0" w:color="auto"/>
            <w:bottom w:val="none" w:sz="0" w:space="0" w:color="auto"/>
            <w:right w:val="none" w:sz="0" w:space="0" w:color="auto"/>
          </w:divBdr>
        </w:div>
        <w:div w:id="1411197398">
          <w:marLeft w:val="0"/>
          <w:marRight w:val="0"/>
          <w:marTop w:val="0"/>
          <w:marBottom w:val="0"/>
          <w:divBdr>
            <w:top w:val="none" w:sz="0" w:space="0" w:color="auto"/>
            <w:left w:val="none" w:sz="0" w:space="0" w:color="auto"/>
            <w:bottom w:val="none" w:sz="0" w:space="0" w:color="auto"/>
            <w:right w:val="none" w:sz="0" w:space="0" w:color="auto"/>
          </w:divBdr>
        </w:div>
        <w:div w:id="184099885">
          <w:marLeft w:val="0"/>
          <w:marRight w:val="0"/>
          <w:marTop w:val="0"/>
          <w:marBottom w:val="0"/>
          <w:divBdr>
            <w:top w:val="none" w:sz="0" w:space="0" w:color="auto"/>
            <w:left w:val="none" w:sz="0" w:space="0" w:color="auto"/>
            <w:bottom w:val="none" w:sz="0" w:space="0" w:color="auto"/>
            <w:right w:val="none" w:sz="0" w:space="0" w:color="auto"/>
          </w:divBdr>
        </w:div>
        <w:div w:id="1951736149">
          <w:marLeft w:val="0"/>
          <w:marRight w:val="0"/>
          <w:marTop w:val="0"/>
          <w:marBottom w:val="0"/>
          <w:divBdr>
            <w:top w:val="none" w:sz="0" w:space="0" w:color="auto"/>
            <w:left w:val="none" w:sz="0" w:space="0" w:color="auto"/>
            <w:bottom w:val="none" w:sz="0" w:space="0" w:color="auto"/>
            <w:right w:val="none" w:sz="0" w:space="0" w:color="auto"/>
          </w:divBdr>
        </w:div>
        <w:div w:id="1449548871">
          <w:marLeft w:val="0"/>
          <w:marRight w:val="0"/>
          <w:marTop w:val="0"/>
          <w:marBottom w:val="0"/>
          <w:divBdr>
            <w:top w:val="none" w:sz="0" w:space="0" w:color="auto"/>
            <w:left w:val="none" w:sz="0" w:space="0" w:color="auto"/>
            <w:bottom w:val="none" w:sz="0" w:space="0" w:color="auto"/>
            <w:right w:val="none" w:sz="0" w:space="0" w:color="auto"/>
          </w:divBdr>
        </w:div>
        <w:div w:id="1054280611">
          <w:marLeft w:val="0"/>
          <w:marRight w:val="0"/>
          <w:marTop w:val="0"/>
          <w:marBottom w:val="0"/>
          <w:divBdr>
            <w:top w:val="none" w:sz="0" w:space="0" w:color="auto"/>
            <w:left w:val="none" w:sz="0" w:space="0" w:color="auto"/>
            <w:bottom w:val="none" w:sz="0" w:space="0" w:color="auto"/>
            <w:right w:val="none" w:sz="0" w:space="0" w:color="auto"/>
          </w:divBdr>
        </w:div>
        <w:div w:id="1768430243">
          <w:marLeft w:val="0"/>
          <w:marRight w:val="0"/>
          <w:marTop w:val="0"/>
          <w:marBottom w:val="0"/>
          <w:divBdr>
            <w:top w:val="none" w:sz="0" w:space="0" w:color="auto"/>
            <w:left w:val="none" w:sz="0" w:space="0" w:color="auto"/>
            <w:bottom w:val="none" w:sz="0" w:space="0" w:color="auto"/>
            <w:right w:val="none" w:sz="0" w:space="0" w:color="auto"/>
          </w:divBdr>
        </w:div>
        <w:div w:id="2067605563">
          <w:marLeft w:val="0"/>
          <w:marRight w:val="0"/>
          <w:marTop w:val="0"/>
          <w:marBottom w:val="0"/>
          <w:divBdr>
            <w:top w:val="none" w:sz="0" w:space="0" w:color="auto"/>
            <w:left w:val="none" w:sz="0" w:space="0" w:color="auto"/>
            <w:bottom w:val="none" w:sz="0" w:space="0" w:color="auto"/>
            <w:right w:val="none" w:sz="0" w:space="0" w:color="auto"/>
          </w:divBdr>
        </w:div>
        <w:div w:id="2041784496">
          <w:marLeft w:val="0"/>
          <w:marRight w:val="0"/>
          <w:marTop w:val="0"/>
          <w:marBottom w:val="0"/>
          <w:divBdr>
            <w:top w:val="none" w:sz="0" w:space="0" w:color="auto"/>
            <w:left w:val="none" w:sz="0" w:space="0" w:color="auto"/>
            <w:bottom w:val="none" w:sz="0" w:space="0" w:color="auto"/>
            <w:right w:val="none" w:sz="0" w:space="0" w:color="auto"/>
          </w:divBdr>
        </w:div>
        <w:div w:id="2137140604">
          <w:marLeft w:val="0"/>
          <w:marRight w:val="0"/>
          <w:marTop w:val="0"/>
          <w:marBottom w:val="0"/>
          <w:divBdr>
            <w:top w:val="none" w:sz="0" w:space="0" w:color="auto"/>
            <w:left w:val="none" w:sz="0" w:space="0" w:color="auto"/>
            <w:bottom w:val="none" w:sz="0" w:space="0" w:color="auto"/>
            <w:right w:val="none" w:sz="0" w:space="0" w:color="auto"/>
          </w:divBdr>
        </w:div>
        <w:div w:id="46295255">
          <w:marLeft w:val="0"/>
          <w:marRight w:val="0"/>
          <w:marTop w:val="0"/>
          <w:marBottom w:val="0"/>
          <w:divBdr>
            <w:top w:val="none" w:sz="0" w:space="0" w:color="auto"/>
            <w:left w:val="none" w:sz="0" w:space="0" w:color="auto"/>
            <w:bottom w:val="none" w:sz="0" w:space="0" w:color="auto"/>
            <w:right w:val="none" w:sz="0" w:space="0" w:color="auto"/>
          </w:divBdr>
        </w:div>
        <w:div w:id="677082241">
          <w:marLeft w:val="0"/>
          <w:marRight w:val="0"/>
          <w:marTop w:val="0"/>
          <w:marBottom w:val="0"/>
          <w:divBdr>
            <w:top w:val="none" w:sz="0" w:space="0" w:color="auto"/>
            <w:left w:val="none" w:sz="0" w:space="0" w:color="auto"/>
            <w:bottom w:val="none" w:sz="0" w:space="0" w:color="auto"/>
            <w:right w:val="none" w:sz="0" w:space="0" w:color="auto"/>
          </w:divBdr>
        </w:div>
        <w:div w:id="802044765">
          <w:marLeft w:val="0"/>
          <w:marRight w:val="0"/>
          <w:marTop w:val="0"/>
          <w:marBottom w:val="0"/>
          <w:divBdr>
            <w:top w:val="none" w:sz="0" w:space="0" w:color="auto"/>
            <w:left w:val="none" w:sz="0" w:space="0" w:color="auto"/>
            <w:bottom w:val="none" w:sz="0" w:space="0" w:color="auto"/>
            <w:right w:val="none" w:sz="0" w:space="0" w:color="auto"/>
          </w:divBdr>
        </w:div>
        <w:div w:id="2070303336">
          <w:marLeft w:val="0"/>
          <w:marRight w:val="0"/>
          <w:marTop w:val="0"/>
          <w:marBottom w:val="0"/>
          <w:divBdr>
            <w:top w:val="none" w:sz="0" w:space="0" w:color="auto"/>
            <w:left w:val="none" w:sz="0" w:space="0" w:color="auto"/>
            <w:bottom w:val="none" w:sz="0" w:space="0" w:color="auto"/>
            <w:right w:val="none" w:sz="0" w:space="0" w:color="auto"/>
          </w:divBdr>
        </w:div>
        <w:div w:id="2055425257">
          <w:marLeft w:val="0"/>
          <w:marRight w:val="0"/>
          <w:marTop w:val="0"/>
          <w:marBottom w:val="0"/>
          <w:divBdr>
            <w:top w:val="none" w:sz="0" w:space="0" w:color="auto"/>
            <w:left w:val="none" w:sz="0" w:space="0" w:color="auto"/>
            <w:bottom w:val="none" w:sz="0" w:space="0" w:color="auto"/>
            <w:right w:val="none" w:sz="0" w:space="0" w:color="auto"/>
          </w:divBdr>
        </w:div>
        <w:div w:id="946817551">
          <w:marLeft w:val="0"/>
          <w:marRight w:val="0"/>
          <w:marTop w:val="0"/>
          <w:marBottom w:val="0"/>
          <w:divBdr>
            <w:top w:val="none" w:sz="0" w:space="0" w:color="auto"/>
            <w:left w:val="none" w:sz="0" w:space="0" w:color="auto"/>
            <w:bottom w:val="none" w:sz="0" w:space="0" w:color="auto"/>
            <w:right w:val="none" w:sz="0" w:space="0" w:color="auto"/>
          </w:divBdr>
        </w:div>
        <w:div w:id="1159005587">
          <w:marLeft w:val="0"/>
          <w:marRight w:val="0"/>
          <w:marTop w:val="0"/>
          <w:marBottom w:val="0"/>
          <w:divBdr>
            <w:top w:val="none" w:sz="0" w:space="0" w:color="auto"/>
            <w:left w:val="none" w:sz="0" w:space="0" w:color="auto"/>
            <w:bottom w:val="none" w:sz="0" w:space="0" w:color="auto"/>
            <w:right w:val="none" w:sz="0" w:space="0" w:color="auto"/>
          </w:divBdr>
        </w:div>
        <w:div w:id="1947494648">
          <w:marLeft w:val="0"/>
          <w:marRight w:val="0"/>
          <w:marTop w:val="0"/>
          <w:marBottom w:val="0"/>
          <w:divBdr>
            <w:top w:val="none" w:sz="0" w:space="0" w:color="auto"/>
            <w:left w:val="none" w:sz="0" w:space="0" w:color="auto"/>
            <w:bottom w:val="none" w:sz="0" w:space="0" w:color="auto"/>
            <w:right w:val="none" w:sz="0" w:space="0" w:color="auto"/>
          </w:divBdr>
        </w:div>
        <w:div w:id="242837392">
          <w:marLeft w:val="0"/>
          <w:marRight w:val="0"/>
          <w:marTop w:val="0"/>
          <w:marBottom w:val="0"/>
          <w:divBdr>
            <w:top w:val="none" w:sz="0" w:space="0" w:color="auto"/>
            <w:left w:val="none" w:sz="0" w:space="0" w:color="auto"/>
            <w:bottom w:val="none" w:sz="0" w:space="0" w:color="auto"/>
            <w:right w:val="none" w:sz="0" w:space="0" w:color="auto"/>
          </w:divBdr>
        </w:div>
        <w:div w:id="345593989">
          <w:marLeft w:val="0"/>
          <w:marRight w:val="0"/>
          <w:marTop w:val="0"/>
          <w:marBottom w:val="0"/>
          <w:divBdr>
            <w:top w:val="none" w:sz="0" w:space="0" w:color="auto"/>
            <w:left w:val="none" w:sz="0" w:space="0" w:color="auto"/>
            <w:bottom w:val="none" w:sz="0" w:space="0" w:color="auto"/>
            <w:right w:val="none" w:sz="0" w:space="0" w:color="auto"/>
          </w:divBdr>
        </w:div>
      </w:divsChild>
    </w:div>
    <w:div w:id="674458259">
      <w:bodyDiv w:val="1"/>
      <w:marLeft w:val="0"/>
      <w:marRight w:val="0"/>
      <w:marTop w:val="0"/>
      <w:marBottom w:val="0"/>
      <w:divBdr>
        <w:top w:val="none" w:sz="0" w:space="0" w:color="auto"/>
        <w:left w:val="none" w:sz="0" w:space="0" w:color="auto"/>
        <w:bottom w:val="none" w:sz="0" w:space="0" w:color="auto"/>
        <w:right w:val="none" w:sz="0" w:space="0" w:color="auto"/>
      </w:divBdr>
    </w:div>
    <w:div w:id="763644915">
      <w:bodyDiv w:val="1"/>
      <w:marLeft w:val="0"/>
      <w:marRight w:val="0"/>
      <w:marTop w:val="0"/>
      <w:marBottom w:val="0"/>
      <w:divBdr>
        <w:top w:val="none" w:sz="0" w:space="0" w:color="auto"/>
        <w:left w:val="none" w:sz="0" w:space="0" w:color="auto"/>
        <w:bottom w:val="none" w:sz="0" w:space="0" w:color="auto"/>
        <w:right w:val="none" w:sz="0" w:space="0" w:color="auto"/>
      </w:divBdr>
    </w:div>
    <w:div w:id="934509298">
      <w:bodyDiv w:val="1"/>
      <w:marLeft w:val="0"/>
      <w:marRight w:val="0"/>
      <w:marTop w:val="0"/>
      <w:marBottom w:val="0"/>
      <w:divBdr>
        <w:top w:val="none" w:sz="0" w:space="0" w:color="auto"/>
        <w:left w:val="none" w:sz="0" w:space="0" w:color="auto"/>
        <w:bottom w:val="none" w:sz="0" w:space="0" w:color="auto"/>
        <w:right w:val="none" w:sz="0" w:space="0" w:color="auto"/>
      </w:divBdr>
    </w:div>
    <w:div w:id="982345501">
      <w:bodyDiv w:val="1"/>
      <w:marLeft w:val="0"/>
      <w:marRight w:val="0"/>
      <w:marTop w:val="0"/>
      <w:marBottom w:val="0"/>
      <w:divBdr>
        <w:top w:val="none" w:sz="0" w:space="0" w:color="auto"/>
        <w:left w:val="none" w:sz="0" w:space="0" w:color="auto"/>
        <w:bottom w:val="none" w:sz="0" w:space="0" w:color="auto"/>
        <w:right w:val="none" w:sz="0" w:space="0" w:color="auto"/>
      </w:divBdr>
    </w:div>
    <w:div w:id="1130519034">
      <w:bodyDiv w:val="1"/>
      <w:marLeft w:val="0"/>
      <w:marRight w:val="0"/>
      <w:marTop w:val="0"/>
      <w:marBottom w:val="0"/>
      <w:divBdr>
        <w:top w:val="none" w:sz="0" w:space="0" w:color="auto"/>
        <w:left w:val="none" w:sz="0" w:space="0" w:color="auto"/>
        <w:bottom w:val="none" w:sz="0" w:space="0" w:color="auto"/>
        <w:right w:val="none" w:sz="0" w:space="0" w:color="auto"/>
      </w:divBdr>
    </w:div>
    <w:div w:id="1900480248">
      <w:bodyDiv w:val="1"/>
      <w:marLeft w:val="0"/>
      <w:marRight w:val="0"/>
      <w:marTop w:val="0"/>
      <w:marBottom w:val="0"/>
      <w:divBdr>
        <w:top w:val="none" w:sz="0" w:space="0" w:color="auto"/>
        <w:left w:val="none" w:sz="0" w:space="0" w:color="auto"/>
        <w:bottom w:val="none" w:sz="0" w:space="0" w:color="auto"/>
        <w:right w:val="none" w:sz="0" w:space="0" w:color="auto"/>
      </w:divBdr>
    </w:div>
    <w:div w:id="2054887282">
      <w:bodyDiv w:val="1"/>
      <w:marLeft w:val="0"/>
      <w:marRight w:val="0"/>
      <w:marTop w:val="0"/>
      <w:marBottom w:val="0"/>
      <w:divBdr>
        <w:top w:val="none" w:sz="0" w:space="0" w:color="auto"/>
        <w:left w:val="none" w:sz="0" w:space="0" w:color="auto"/>
        <w:bottom w:val="none" w:sz="0" w:space="0" w:color="auto"/>
        <w:right w:val="none" w:sz="0" w:space="0" w:color="auto"/>
      </w:divBdr>
      <w:divsChild>
        <w:div w:id="314532297">
          <w:marLeft w:val="0"/>
          <w:marRight w:val="0"/>
          <w:marTop w:val="0"/>
          <w:marBottom w:val="0"/>
          <w:divBdr>
            <w:top w:val="none" w:sz="0" w:space="0" w:color="auto"/>
            <w:left w:val="none" w:sz="0" w:space="0" w:color="auto"/>
            <w:bottom w:val="none" w:sz="0" w:space="0" w:color="auto"/>
            <w:right w:val="none" w:sz="0" w:space="0" w:color="auto"/>
          </w:divBdr>
          <w:divsChild>
            <w:div w:id="426536711">
              <w:marLeft w:val="0"/>
              <w:marRight w:val="0"/>
              <w:marTop w:val="0"/>
              <w:marBottom w:val="0"/>
              <w:divBdr>
                <w:top w:val="none" w:sz="0" w:space="0" w:color="auto"/>
                <w:left w:val="none" w:sz="0" w:space="0" w:color="auto"/>
                <w:bottom w:val="none" w:sz="0" w:space="0" w:color="auto"/>
                <w:right w:val="none" w:sz="0" w:space="0" w:color="auto"/>
              </w:divBdr>
              <w:divsChild>
                <w:div w:id="744061721">
                  <w:marLeft w:val="0"/>
                  <w:marRight w:val="0"/>
                  <w:marTop w:val="0"/>
                  <w:marBottom w:val="0"/>
                  <w:divBdr>
                    <w:top w:val="none" w:sz="0" w:space="0" w:color="auto"/>
                    <w:left w:val="none" w:sz="0" w:space="0" w:color="auto"/>
                    <w:bottom w:val="none" w:sz="0" w:space="0" w:color="auto"/>
                    <w:right w:val="none" w:sz="0" w:space="0" w:color="auto"/>
                  </w:divBdr>
                  <w:divsChild>
                    <w:div w:id="1729986253">
                      <w:marLeft w:val="0"/>
                      <w:marRight w:val="0"/>
                      <w:marTop w:val="0"/>
                      <w:marBottom w:val="0"/>
                      <w:divBdr>
                        <w:top w:val="none" w:sz="0" w:space="0" w:color="auto"/>
                        <w:left w:val="none" w:sz="0" w:space="0" w:color="auto"/>
                        <w:bottom w:val="none" w:sz="0" w:space="0" w:color="auto"/>
                        <w:right w:val="none" w:sz="0" w:space="0" w:color="auto"/>
                      </w:divBdr>
                      <w:divsChild>
                        <w:div w:id="1422602763">
                          <w:marLeft w:val="0"/>
                          <w:marRight w:val="0"/>
                          <w:marTop w:val="0"/>
                          <w:marBottom w:val="0"/>
                          <w:divBdr>
                            <w:top w:val="none" w:sz="0" w:space="0" w:color="auto"/>
                            <w:left w:val="none" w:sz="0" w:space="0" w:color="auto"/>
                            <w:bottom w:val="none" w:sz="0" w:space="0" w:color="auto"/>
                            <w:right w:val="none" w:sz="0" w:space="0" w:color="auto"/>
                          </w:divBdr>
                          <w:divsChild>
                            <w:div w:id="1288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2021-11-26T05:42:00Z</dcterms:created>
  <dcterms:modified xsi:type="dcterms:W3CDTF">2021-11-26T05:53:00Z</dcterms:modified>
</cp:coreProperties>
</file>