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4" w:rsidRDefault="00284764" w:rsidP="00284764">
      <w:pPr>
        <w:spacing w:line="16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84764" w:rsidRDefault="00284764" w:rsidP="00284764">
      <w:pPr>
        <w:spacing w:line="160" w:lineRule="atLeast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国家检察官学院贵州分院公开招聘人员报名表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188"/>
        <w:gridCol w:w="370"/>
        <w:gridCol w:w="745"/>
        <w:gridCol w:w="185"/>
        <w:gridCol w:w="560"/>
        <w:gridCol w:w="257"/>
        <w:gridCol w:w="149"/>
        <w:gridCol w:w="609"/>
        <w:gridCol w:w="1032"/>
        <w:gridCol w:w="251"/>
        <w:gridCol w:w="489"/>
        <w:gridCol w:w="613"/>
        <w:gridCol w:w="338"/>
        <w:gridCol w:w="1236"/>
      </w:tblGrid>
      <w:tr w:rsidR="00284764" w:rsidTr="00D028AD">
        <w:trPr>
          <w:trHeight w:val="42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名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性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别</w:t>
            </w:r>
          </w:p>
        </w:tc>
        <w:tc>
          <w:tcPr>
            <w:tcW w:w="11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民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族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贴近期小二</w:t>
            </w:r>
          </w:p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寸正面免冠</w:t>
            </w:r>
          </w:p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彩色相片</w:t>
            </w: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出生年月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政治面貌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历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籍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贯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毕业院校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毕业时间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入学前户籍所在地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现工作单位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单位性质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现工作单位所在地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外语水平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计算机水平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报考者身份</w:t>
            </w:r>
          </w:p>
        </w:tc>
        <w:tc>
          <w:tcPr>
            <w:tcW w:w="345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婚姻状况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509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邮政编码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4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482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报名岗位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ind w:firstLineChars="50" w:firstLine="88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4764" w:rsidRDefault="00284764" w:rsidP="00D028A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是否服从分配（填是或否）</w:t>
            </w:r>
          </w:p>
        </w:tc>
        <w:tc>
          <w:tcPr>
            <w:tcW w:w="29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ind w:firstLineChars="50" w:firstLine="88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771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学习经历</w:t>
            </w:r>
          </w:p>
        </w:tc>
        <w:tc>
          <w:tcPr>
            <w:tcW w:w="8022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line="240" w:lineRule="exact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 w:hint="eastAsia"/>
                <w:kern w:val="0"/>
                <w:szCs w:val="21"/>
              </w:rPr>
              <w:t>（取得国家司法考试、会计从业资格证书其他获得情况）</w:t>
            </w:r>
          </w:p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83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社会工作经历</w:t>
            </w:r>
          </w:p>
        </w:tc>
        <w:tc>
          <w:tcPr>
            <w:tcW w:w="8022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562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奖惩情况</w:t>
            </w:r>
          </w:p>
        </w:tc>
        <w:tc>
          <w:tcPr>
            <w:tcW w:w="8022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428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家庭成员情况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关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系</w:t>
            </w:r>
          </w:p>
        </w:tc>
        <w:tc>
          <w:tcPr>
            <w:tcW w:w="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所在单位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职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务</w:t>
            </w:r>
          </w:p>
        </w:tc>
      </w:tr>
      <w:tr w:rsidR="00284764" w:rsidTr="00D028AD">
        <w:trPr>
          <w:trHeight w:val="611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611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84764" w:rsidTr="00D028AD">
        <w:trPr>
          <w:trHeight w:val="611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84764" w:rsidTr="00D028AD">
        <w:trPr>
          <w:trHeight w:val="659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15"/>
                <w:szCs w:val="15"/>
              </w:rPr>
              <w:t>其它需要说明事宜</w:t>
            </w:r>
          </w:p>
        </w:tc>
        <w:tc>
          <w:tcPr>
            <w:tcW w:w="80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764" w:rsidRDefault="00284764" w:rsidP="00D028A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84764" w:rsidRDefault="00284764" w:rsidP="00284764">
      <w:pPr>
        <w:spacing w:line="520" w:lineRule="exact"/>
      </w:pPr>
    </w:p>
    <w:p w:rsidR="00D6685C" w:rsidRDefault="00D6685C">
      <w:bookmarkStart w:id="0" w:name="_GoBack"/>
      <w:bookmarkEnd w:id="0"/>
    </w:p>
    <w:sectPr w:rsidR="00D6685C">
      <w:pgSz w:w="11906" w:h="16838"/>
      <w:pgMar w:top="567" w:right="1134" w:bottom="567" w:left="1134" w:header="851" w:footer="1587" w:gutter="0"/>
      <w:pgNumType w:fmt="numberInDash"/>
      <w:cols w:space="720"/>
      <w:docGrid w:type="linesAndChars" w:linePitch="579" w:charSpace="-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B" w:rsidRDefault="007E517B" w:rsidP="00284764">
      <w:r>
        <w:separator/>
      </w:r>
    </w:p>
  </w:endnote>
  <w:endnote w:type="continuationSeparator" w:id="0">
    <w:p w:rsidR="007E517B" w:rsidRDefault="007E517B" w:rsidP="002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B" w:rsidRDefault="007E517B" w:rsidP="00284764">
      <w:r>
        <w:separator/>
      </w:r>
    </w:p>
  </w:footnote>
  <w:footnote w:type="continuationSeparator" w:id="0">
    <w:p w:rsidR="007E517B" w:rsidRDefault="007E517B" w:rsidP="0028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E"/>
    <w:rsid w:val="00284764"/>
    <w:rsid w:val="007E517B"/>
    <w:rsid w:val="00C333CE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A8218-525A-4FA3-9C0E-EB2C444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2019-03-13T09:00:00Z</dcterms:created>
  <dcterms:modified xsi:type="dcterms:W3CDTF">2019-03-13T09:00:00Z</dcterms:modified>
</cp:coreProperties>
</file>